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5B478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5B478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5B478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5B478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44C3CBC6" w:rsidR="004B6F26" w:rsidRPr="00C1161A" w:rsidRDefault="005B4788" w:rsidP="004B6F26">
            <w:pPr>
              <w:spacing w:line="260" w:lineRule="exact"/>
              <w:rPr>
                <w:rFonts w:ascii="BIZ UDPゴシック" w:eastAsia="BIZ UDPゴシック" w:hAnsi="BIZ UDPゴシック"/>
                <w:sz w:val="22"/>
                <w:szCs w:val="22"/>
              </w:rPr>
            </w:pPr>
            <w:bookmarkStart w:id="6" w:name="_Hlk160025867"/>
            <w:r>
              <w:rPr>
                <w:rFonts w:ascii="BIZ UDPゴシック" w:eastAsia="BIZ UDPゴシック" w:hAnsi="BIZ UDPゴシック" w:hint="eastAsia"/>
                <w:sz w:val="22"/>
                <w:szCs w:val="22"/>
              </w:rPr>
              <w:t>御食国ひょうご・森林資源の支援</w:t>
            </w:r>
            <w:r w:rsidRPr="00C1161A">
              <w:rPr>
                <w:rFonts w:ascii="BIZ UDPゴシック" w:eastAsia="BIZ UDPゴシック" w:hAnsi="BIZ UDPゴシック" w:hint="eastAsia"/>
                <w:sz w:val="22"/>
                <w:szCs w:val="22"/>
              </w:rPr>
              <w:t>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5B478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5B4788">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5B4788">
              <w:rPr>
                <w:rFonts w:ascii="BIZ UDPゴシック" w:eastAsia="BIZ UDPゴシック" w:hAnsi="BIZ UDPゴシック" w:hint="eastAsia"/>
                <w:spacing w:val="4"/>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5B478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5B478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77777777" w:rsidR="004B6F26" w:rsidRPr="00C1161A" w:rsidRDefault="005B478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5B478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5B478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9" w:name="_Hlk160026109"/>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C67A0"/>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B4788"/>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3CAF"/>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8522D"/>
    <w:rsid w:val="00B03CAF"/>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1666</Words>
  <Characters>353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桐野　聖汰</cp:lastModifiedBy>
  <cp:revision>54</cp:revision>
  <cp:lastPrinted>2024-08-13T05:01:00Z</cp:lastPrinted>
  <dcterms:created xsi:type="dcterms:W3CDTF">2024-02-28T05:03:00Z</dcterms:created>
  <dcterms:modified xsi:type="dcterms:W3CDTF">2025-12-15T04:46:00Z</dcterms:modified>
</cp:coreProperties>
</file>