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9C287" w14:textId="77777777" w:rsidR="00E85BB6" w:rsidRDefault="00E85BB6" w:rsidP="00E85BB6">
      <w:pPr>
        <w:jc w:val="center"/>
        <w:rPr>
          <w:rFonts w:ascii="ＭＳ 明朝" w:hAnsi="ＭＳ 明朝"/>
          <w:sz w:val="28"/>
          <w:szCs w:val="28"/>
        </w:rPr>
      </w:pPr>
      <w:r w:rsidRPr="00E85BB6">
        <w:rPr>
          <w:rFonts w:ascii="ＭＳ 明朝" w:hAnsi="ＭＳ 明朝" w:hint="eastAsia"/>
          <w:sz w:val="28"/>
          <w:szCs w:val="28"/>
        </w:rPr>
        <w:t>誓</w:t>
      </w:r>
      <w:r w:rsidRPr="00E85BB6">
        <w:rPr>
          <w:rFonts w:ascii="ＭＳ 明朝" w:hAnsi="ＭＳ 明朝"/>
          <w:sz w:val="28"/>
          <w:szCs w:val="28"/>
        </w:rPr>
        <w:t xml:space="preserve"> 約 書</w:t>
      </w:r>
    </w:p>
    <w:p w14:paraId="0A12A308" w14:textId="6A0CC241" w:rsidR="00E85BB6" w:rsidRPr="00E85BB6" w:rsidRDefault="00E85BB6" w:rsidP="00E85BB6">
      <w:pPr>
        <w:jc w:val="center"/>
        <w:rPr>
          <w:rFonts w:ascii="ＭＳ 明朝" w:hAnsi="ＭＳ 明朝"/>
          <w:sz w:val="28"/>
          <w:szCs w:val="28"/>
        </w:rPr>
      </w:pPr>
    </w:p>
    <w:p w14:paraId="64CD8444" w14:textId="1AEA7927" w:rsidR="00E85BB6" w:rsidRPr="00276EE9" w:rsidRDefault="00276EE9" w:rsidP="00E85BB6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下記１の申請を行うにあたり、下記２のとおり誓約する。</w:t>
      </w:r>
    </w:p>
    <w:p w14:paraId="3DC0BEA5" w14:textId="6BF379BB" w:rsidR="00E85BB6" w:rsidRDefault="00E85BB6" w:rsidP="00E85BB6">
      <w:pPr>
        <w:ind w:firstLineChars="100" w:firstLine="240"/>
        <w:rPr>
          <w:rFonts w:ascii="ＭＳ 明朝" w:hAnsi="ＭＳ 明朝"/>
        </w:rPr>
      </w:pPr>
    </w:p>
    <w:p w14:paraId="7A56522C" w14:textId="7A92B94F" w:rsidR="00504B24" w:rsidRDefault="00E85BB6" w:rsidP="00504B24">
      <w:pPr>
        <w:pStyle w:val="aa"/>
      </w:pPr>
      <w:r w:rsidRPr="00E85BB6">
        <w:rPr>
          <w:rFonts w:hint="eastAsia"/>
        </w:rPr>
        <w:t>記</w:t>
      </w:r>
    </w:p>
    <w:p w14:paraId="739FA451" w14:textId="77777777" w:rsidR="00EE570C" w:rsidRDefault="00EE570C" w:rsidP="00504B24">
      <w:pPr>
        <w:rPr>
          <w:rFonts w:ascii="ＭＳ 明朝" w:hAnsi="ＭＳ 明朝"/>
        </w:rPr>
      </w:pPr>
    </w:p>
    <w:p w14:paraId="2DDF0A4B" w14:textId="37312686" w:rsidR="00504B24" w:rsidRDefault="00276EE9" w:rsidP="00504B2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丸山漁港における漁港施設等活用事業の実施に関する計画（実施計画）</w:t>
      </w:r>
    </w:p>
    <w:p w14:paraId="26FA2DF7" w14:textId="77777777" w:rsidR="00276EE9" w:rsidRDefault="00276EE9" w:rsidP="00504B24">
      <w:pPr>
        <w:rPr>
          <w:rFonts w:ascii="ＭＳ 明朝" w:hAnsi="ＭＳ 明朝"/>
        </w:rPr>
      </w:pPr>
    </w:p>
    <w:p w14:paraId="15AF58EC" w14:textId="160F0ED9" w:rsidR="00504B24" w:rsidRDefault="00276EE9" w:rsidP="00276E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申請者は、次の①から⑥までに該当しないこと。</w:t>
      </w:r>
    </w:p>
    <w:p w14:paraId="4F105F07" w14:textId="605146E8" w:rsidR="00276EE9" w:rsidRPr="00726DA1" w:rsidRDefault="00276EE9" w:rsidP="00276EE9">
      <w:pPr>
        <w:pStyle w:val="a9"/>
        <w:widowControl/>
        <w:numPr>
          <w:ilvl w:val="1"/>
          <w:numId w:val="1"/>
        </w:numPr>
        <w:adjustRightInd w:val="0"/>
        <w:snapToGrid w:val="0"/>
        <w:spacing w:line="400" w:lineRule="exact"/>
        <w:ind w:left="993" w:hanging="283"/>
        <w:contextualSpacing w:val="0"/>
        <w:jc w:val="left"/>
        <w:rPr>
          <w:rFonts w:ascii="ＭＳ 明朝" w:hAnsi="ＭＳ 明朝"/>
          <w:sz w:val="22"/>
          <w:szCs w:val="21"/>
        </w:rPr>
      </w:pPr>
      <w:r w:rsidRPr="00BE2707">
        <w:rPr>
          <w:rFonts w:ascii="ＭＳ 明朝" w:hAnsi="ＭＳ 明朝" w:hint="eastAsia"/>
          <w:sz w:val="22"/>
          <w:szCs w:val="21"/>
        </w:rPr>
        <w:t>漁港及び漁場の整備等に関する法律</w:t>
      </w:r>
      <w:r w:rsidRPr="00726DA1">
        <w:rPr>
          <w:rFonts w:ascii="ＭＳ 明朝" w:hAnsi="ＭＳ 明朝" w:hint="eastAsia"/>
          <w:sz w:val="22"/>
          <w:szCs w:val="21"/>
        </w:rPr>
        <w:t>第51条の欠格事由に該当する者</w:t>
      </w:r>
    </w:p>
    <w:p w14:paraId="421A6496" w14:textId="77777777" w:rsidR="00276EE9" w:rsidRPr="00726DA1" w:rsidRDefault="00276EE9" w:rsidP="00276EE9">
      <w:pPr>
        <w:pStyle w:val="a9"/>
        <w:widowControl/>
        <w:numPr>
          <w:ilvl w:val="1"/>
          <w:numId w:val="1"/>
        </w:numPr>
        <w:adjustRightInd w:val="0"/>
        <w:snapToGrid w:val="0"/>
        <w:spacing w:line="400" w:lineRule="exact"/>
        <w:ind w:left="993" w:hanging="283"/>
        <w:contextualSpacing w:val="0"/>
        <w:jc w:val="left"/>
        <w:rPr>
          <w:rFonts w:ascii="ＭＳ 明朝" w:hAnsi="ＭＳ 明朝"/>
          <w:sz w:val="22"/>
          <w:szCs w:val="21"/>
        </w:rPr>
      </w:pPr>
      <w:r w:rsidRPr="00726DA1">
        <w:rPr>
          <w:rFonts w:ascii="ＭＳ 明朝" w:hAnsi="ＭＳ 明朝" w:hint="eastAsia"/>
          <w:sz w:val="22"/>
          <w:szCs w:val="21"/>
        </w:rPr>
        <w:t>地方自治法施行令第</w:t>
      </w:r>
      <w:r w:rsidRPr="00726DA1">
        <w:rPr>
          <w:rFonts w:ascii="ＭＳ 明朝" w:hAnsi="ＭＳ 明朝"/>
          <w:sz w:val="22"/>
          <w:szCs w:val="21"/>
        </w:rPr>
        <w:t xml:space="preserve"> 167 条の４の規定に該当する者</w:t>
      </w:r>
    </w:p>
    <w:p w14:paraId="0991AE8E" w14:textId="77777777" w:rsidR="00276EE9" w:rsidRPr="00726DA1" w:rsidRDefault="00276EE9" w:rsidP="00276EE9">
      <w:pPr>
        <w:pStyle w:val="a9"/>
        <w:widowControl/>
        <w:numPr>
          <w:ilvl w:val="1"/>
          <w:numId w:val="1"/>
        </w:numPr>
        <w:adjustRightInd w:val="0"/>
        <w:snapToGrid w:val="0"/>
        <w:spacing w:line="400" w:lineRule="exact"/>
        <w:ind w:left="993" w:hanging="283"/>
        <w:contextualSpacing w:val="0"/>
        <w:jc w:val="left"/>
        <w:rPr>
          <w:rFonts w:ascii="ＭＳ 明朝" w:hAnsi="ＭＳ 明朝"/>
          <w:sz w:val="22"/>
          <w:szCs w:val="21"/>
        </w:rPr>
      </w:pPr>
      <w:r w:rsidRPr="00726DA1">
        <w:rPr>
          <w:rFonts w:ascii="ＭＳ 明朝" w:hAnsi="ＭＳ 明朝" w:hint="eastAsia"/>
          <w:sz w:val="22"/>
          <w:szCs w:val="21"/>
        </w:rPr>
        <w:t>会社更生法（平成</w:t>
      </w:r>
      <w:r w:rsidRPr="00726DA1">
        <w:rPr>
          <w:rFonts w:ascii="ＭＳ 明朝" w:hAnsi="ＭＳ 明朝"/>
          <w:sz w:val="22"/>
          <w:szCs w:val="21"/>
        </w:rPr>
        <w:t xml:space="preserve"> 14 年法律第 154 号）に基づく更生手続開始の申立て、民事</w:t>
      </w:r>
      <w:r w:rsidRPr="00726DA1">
        <w:rPr>
          <w:rFonts w:ascii="ＭＳ 明朝" w:hAnsi="ＭＳ 明朝" w:hint="eastAsia"/>
          <w:sz w:val="22"/>
          <w:szCs w:val="21"/>
        </w:rPr>
        <w:t>再生法（平成</w:t>
      </w:r>
      <w:r w:rsidRPr="00726DA1">
        <w:rPr>
          <w:rFonts w:ascii="ＭＳ 明朝" w:hAnsi="ＭＳ 明朝"/>
          <w:sz w:val="22"/>
          <w:szCs w:val="21"/>
        </w:rPr>
        <w:t xml:space="preserve"> 11 年法律第 225 号）に基づく再生手続開始の申立てが行われてい</w:t>
      </w:r>
      <w:r w:rsidRPr="00726DA1">
        <w:rPr>
          <w:rFonts w:ascii="ＭＳ 明朝" w:hAnsi="ＭＳ 明朝" w:hint="eastAsia"/>
          <w:sz w:val="22"/>
          <w:szCs w:val="21"/>
        </w:rPr>
        <w:t>る者</w:t>
      </w:r>
    </w:p>
    <w:p w14:paraId="34E22BD1" w14:textId="77777777" w:rsidR="00276EE9" w:rsidRPr="00726DA1" w:rsidRDefault="00276EE9" w:rsidP="00276EE9">
      <w:pPr>
        <w:pStyle w:val="a9"/>
        <w:widowControl/>
        <w:numPr>
          <w:ilvl w:val="1"/>
          <w:numId w:val="1"/>
        </w:numPr>
        <w:adjustRightInd w:val="0"/>
        <w:snapToGrid w:val="0"/>
        <w:spacing w:line="400" w:lineRule="exact"/>
        <w:ind w:left="993" w:hanging="283"/>
        <w:contextualSpacing w:val="0"/>
        <w:jc w:val="left"/>
        <w:rPr>
          <w:rFonts w:ascii="ＭＳ 明朝" w:hAnsi="ＭＳ 明朝"/>
          <w:sz w:val="22"/>
          <w:szCs w:val="21"/>
        </w:rPr>
      </w:pPr>
      <w:r w:rsidRPr="00726DA1">
        <w:rPr>
          <w:rFonts w:ascii="ＭＳ 明朝" w:hAnsi="ＭＳ 明朝" w:hint="eastAsia"/>
          <w:sz w:val="22"/>
          <w:szCs w:val="21"/>
        </w:rPr>
        <w:t>兵庫県の指名停止基準に基づく指名停止の措置を受けている者</w:t>
      </w:r>
    </w:p>
    <w:p w14:paraId="63B7CD89" w14:textId="77777777" w:rsidR="00276EE9" w:rsidRPr="00726DA1" w:rsidRDefault="00276EE9" w:rsidP="00276EE9">
      <w:pPr>
        <w:pStyle w:val="a9"/>
        <w:widowControl/>
        <w:numPr>
          <w:ilvl w:val="1"/>
          <w:numId w:val="1"/>
        </w:numPr>
        <w:adjustRightInd w:val="0"/>
        <w:snapToGrid w:val="0"/>
        <w:spacing w:line="400" w:lineRule="exact"/>
        <w:ind w:left="993" w:hanging="283"/>
        <w:contextualSpacing w:val="0"/>
        <w:jc w:val="left"/>
        <w:rPr>
          <w:rFonts w:ascii="ＭＳ 明朝" w:hAnsi="ＭＳ 明朝"/>
          <w:sz w:val="22"/>
          <w:szCs w:val="21"/>
        </w:rPr>
      </w:pPr>
      <w:r w:rsidRPr="00726DA1">
        <w:rPr>
          <w:rFonts w:ascii="ＭＳ 明朝" w:hAnsi="ＭＳ 明朝" w:hint="eastAsia"/>
          <w:sz w:val="22"/>
          <w:szCs w:val="21"/>
        </w:rPr>
        <w:t>県が賦課徴収する全ての県税、消費税又は地方消費税を滞納している者</w:t>
      </w:r>
    </w:p>
    <w:p w14:paraId="1D54EE18" w14:textId="77777777" w:rsidR="00276EE9" w:rsidRPr="00726DA1" w:rsidRDefault="00276EE9" w:rsidP="00276EE9">
      <w:pPr>
        <w:pStyle w:val="a9"/>
        <w:widowControl/>
        <w:numPr>
          <w:ilvl w:val="1"/>
          <w:numId w:val="1"/>
        </w:numPr>
        <w:adjustRightInd w:val="0"/>
        <w:snapToGrid w:val="0"/>
        <w:spacing w:line="400" w:lineRule="exact"/>
        <w:ind w:left="993" w:hanging="283"/>
        <w:contextualSpacing w:val="0"/>
        <w:jc w:val="left"/>
        <w:rPr>
          <w:rFonts w:ascii="ＭＳ 明朝" w:hAnsi="ＭＳ 明朝"/>
          <w:sz w:val="22"/>
          <w:szCs w:val="21"/>
        </w:rPr>
      </w:pPr>
      <w:r w:rsidRPr="00726DA1">
        <w:rPr>
          <w:rFonts w:ascii="ＭＳ 明朝" w:hAnsi="ＭＳ 明朝" w:hint="eastAsia"/>
          <w:sz w:val="22"/>
          <w:szCs w:val="21"/>
        </w:rPr>
        <w:t>宗教活動又は政治活動を主たる目的とする団体</w:t>
      </w:r>
    </w:p>
    <w:p w14:paraId="12EC93A4" w14:textId="5E3EC2B8" w:rsidR="00276EE9" w:rsidRPr="00276EE9" w:rsidRDefault="00276EE9" w:rsidP="00276EE9">
      <w:pPr>
        <w:rPr>
          <w:rFonts w:ascii="ＭＳ 明朝" w:hAnsi="ＭＳ 明朝"/>
        </w:rPr>
      </w:pPr>
    </w:p>
    <w:p w14:paraId="3A4E0E30" w14:textId="1A184730" w:rsidR="00B72615" w:rsidRDefault="00267B09" w:rsidP="00F044B4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446CB4CB" w14:textId="77777777" w:rsidR="00B72615" w:rsidRDefault="00B72615" w:rsidP="00F044B4">
      <w:pPr>
        <w:ind w:firstLineChars="100" w:firstLine="240"/>
        <w:rPr>
          <w:rFonts w:ascii="ＭＳ 明朝" w:hAnsi="ＭＳ 明朝"/>
        </w:rPr>
      </w:pPr>
    </w:p>
    <w:p w14:paraId="2BE3B657" w14:textId="7E8F0022" w:rsidR="00B72615" w:rsidRDefault="00267B09" w:rsidP="00F044B4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丸山漁港 漁港管理者</w:t>
      </w:r>
    </w:p>
    <w:p w14:paraId="1115F6B7" w14:textId="39548467" w:rsidR="00267B09" w:rsidRDefault="00267B09" w:rsidP="00F044B4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兵庫県知事　様</w:t>
      </w:r>
    </w:p>
    <w:p w14:paraId="0AEEEB11" w14:textId="77777777" w:rsidR="00267B09" w:rsidRDefault="00267B09" w:rsidP="00F044B4">
      <w:pPr>
        <w:ind w:firstLineChars="100" w:firstLine="240"/>
        <w:rPr>
          <w:rFonts w:ascii="ＭＳ 明朝" w:hAnsi="ＭＳ 明朝"/>
        </w:rPr>
      </w:pPr>
    </w:p>
    <w:p w14:paraId="3AA13C39" w14:textId="47A705A0" w:rsidR="00E85BB6" w:rsidRPr="00E85BB6" w:rsidRDefault="00E85BB6" w:rsidP="00B72615">
      <w:pPr>
        <w:wordWrap w:val="0"/>
        <w:jc w:val="right"/>
        <w:rPr>
          <w:rFonts w:ascii="ＭＳ 明朝" w:hAnsi="ＭＳ 明朝"/>
        </w:rPr>
      </w:pPr>
      <w:r w:rsidRPr="00E85BB6">
        <w:rPr>
          <w:rFonts w:ascii="ＭＳ 明朝" w:hAnsi="ＭＳ 明朝"/>
        </w:rPr>
        <w:t>（</w:t>
      </w:r>
      <w:r w:rsidR="00B72615">
        <w:rPr>
          <w:rFonts w:ascii="ＭＳ 明朝" w:hAnsi="ＭＳ 明朝" w:hint="eastAsia"/>
        </w:rPr>
        <w:t>申請者</w:t>
      </w:r>
      <w:r w:rsidRPr="00E85BB6">
        <w:rPr>
          <w:rFonts w:ascii="ＭＳ 明朝" w:hAnsi="ＭＳ 明朝"/>
        </w:rPr>
        <w:t>）</w:t>
      </w:r>
      <w:r w:rsidR="00B72615">
        <w:rPr>
          <w:rFonts w:ascii="ＭＳ 明朝" w:hAnsi="ＭＳ 明朝" w:hint="eastAsia"/>
        </w:rPr>
        <w:t xml:space="preserve">　　　　　　　　　　　</w:t>
      </w:r>
    </w:p>
    <w:p w14:paraId="0199D3F6" w14:textId="77777777" w:rsidR="00B72615" w:rsidRPr="00E75E90" w:rsidRDefault="00E85BB6" w:rsidP="00B72615">
      <w:pPr>
        <w:wordWrap w:val="0"/>
        <w:jc w:val="right"/>
        <w:rPr>
          <w:rFonts w:ascii="ＭＳ 明朝" w:hAnsi="ＭＳ 明朝"/>
        </w:rPr>
      </w:pPr>
      <w:r w:rsidRPr="00E85BB6">
        <w:rPr>
          <w:rFonts w:ascii="ＭＳ 明朝" w:hAnsi="ＭＳ 明朝"/>
        </w:rPr>
        <w:t xml:space="preserve"> </w:t>
      </w:r>
      <w:r w:rsidR="00B72615" w:rsidRPr="00E75E90">
        <w:rPr>
          <w:rFonts w:ascii="ＭＳ 明朝" w:hAnsi="ＭＳ 明朝" w:hint="eastAsia"/>
        </w:rPr>
        <w:t>氏名又は名称及び法人にあつては</w:t>
      </w:r>
      <w:r w:rsidR="00B72615">
        <w:rPr>
          <w:rFonts w:ascii="ＭＳ 明朝" w:hAnsi="ＭＳ 明朝" w:hint="eastAsia"/>
        </w:rPr>
        <w:t xml:space="preserve">　</w:t>
      </w:r>
    </w:p>
    <w:p w14:paraId="056539B8" w14:textId="77777777" w:rsidR="00B72615" w:rsidRDefault="00B72615" w:rsidP="00B7261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E75E90">
        <w:rPr>
          <w:rFonts w:ascii="ＭＳ 明朝" w:hAnsi="ＭＳ 明朝" w:hint="eastAsia"/>
        </w:rPr>
        <w:t>その代表者の氏名</w:t>
      </w:r>
      <w:r>
        <w:rPr>
          <w:rFonts w:ascii="ＭＳ 明朝" w:hAnsi="ＭＳ 明朝" w:hint="eastAsia"/>
        </w:rPr>
        <w:t xml:space="preserve">　</w:t>
      </w:r>
    </w:p>
    <w:sectPr w:rsidR="00B72615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22E1C" w14:textId="77777777" w:rsidR="009F4E8C" w:rsidRDefault="009F4E8C" w:rsidP="00B72615">
      <w:r>
        <w:separator/>
      </w:r>
    </w:p>
  </w:endnote>
  <w:endnote w:type="continuationSeparator" w:id="0">
    <w:p w14:paraId="12008288" w14:textId="77777777" w:rsidR="009F4E8C" w:rsidRDefault="009F4E8C" w:rsidP="00B7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749D7" w14:textId="77777777" w:rsidR="009F4E8C" w:rsidRDefault="009F4E8C" w:rsidP="00B72615">
      <w:r>
        <w:separator/>
      </w:r>
    </w:p>
  </w:footnote>
  <w:footnote w:type="continuationSeparator" w:id="0">
    <w:p w14:paraId="45FD9DEF" w14:textId="77777777" w:rsidR="009F4E8C" w:rsidRDefault="009F4E8C" w:rsidP="00B7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0D742" w14:textId="28B1303B" w:rsidR="00B72615" w:rsidRDefault="00B72615" w:rsidP="00B72615">
    <w:pPr>
      <w:pStyle w:val="ae"/>
      <w:jc w:val="right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A4E33"/>
    <w:multiLevelType w:val="hybridMultilevel"/>
    <w:tmpl w:val="58FE9B10"/>
    <w:lvl w:ilvl="0" w:tplc="AB9295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F9E673A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96180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B6"/>
    <w:rsid w:val="00267B09"/>
    <w:rsid w:val="00276EE9"/>
    <w:rsid w:val="003669C3"/>
    <w:rsid w:val="00504B24"/>
    <w:rsid w:val="006C1085"/>
    <w:rsid w:val="00912A10"/>
    <w:rsid w:val="009F4E8C"/>
    <w:rsid w:val="00AB2E40"/>
    <w:rsid w:val="00B72615"/>
    <w:rsid w:val="00E85BB6"/>
    <w:rsid w:val="00EE570C"/>
    <w:rsid w:val="00F044B4"/>
    <w:rsid w:val="00F0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A96A4"/>
  <w15:chartTrackingRefBased/>
  <w15:docId w15:val="{F8280B4D-2168-45D3-A780-58F90580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5B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B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B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B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B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B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B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5B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5B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5BB6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5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5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5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5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5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5B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5B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5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B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5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B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5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B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5B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5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5B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5BB6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04B24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504B24"/>
    <w:rPr>
      <w:rFonts w:ascii="ＭＳ 明朝" w:hAnsi="ＭＳ 明朝"/>
    </w:rPr>
  </w:style>
  <w:style w:type="paragraph" w:styleId="ac">
    <w:name w:val="Closing"/>
    <w:basedOn w:val="a"/>
    <w:link w:val="ad"/>
    <w:uiPriority w:val="99"/>
    <w:unhideWhenUsed/>
    <w:rsid w:val="00504B24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rsid w:val="00504B24"/>
    <w:rPr>
      <w:rFonts w:ascii="ＭＳ 明朝" w:hAnsi="ＭＳ 明朝"/>
    </w:rPr>
  </w:style>
  <w:style w:type="paragraph" w:styleId="ae">
    <w:name w:val="header"/>
    <w:basedOn w:val="a"/>
    <w:link w:val="af"/>
    <w:uiPriority w:val="99"/>
    <w:unhideWhenUsed/>
    <w:rsid w:val="00B726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72615"/>
  </w:style>
  <w:style w:type="paragraph" w:styleId="af0">
    <w:name w:val="footer"/>
    <w:basedOn w:val="a"/>
    <w:link w:val="af1"/>
    <w:uiPriority w:val="99"/>
    <w:unhideWhenUsed/>
    <w:rsid w:val="00B7261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7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2215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62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9981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27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692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176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6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8412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685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6986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172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533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641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0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6029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8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3912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205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178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348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2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5688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982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0737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546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9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7573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82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1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1578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121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6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0102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51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9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1868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599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8809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71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A797F45852D5478B9E65EC6A157F71" ma:contentTypeVersion="3" ma:contentTypeDescription="新しいドキュメントを作成します。" ma:contentTypeScope="" ma:versionID="9f9c026a5704f6a67445099d639a7aad">
  <xsd:schema xmlns:xsd="http://www.w3.org/2001/XMLSchema" xmlns:xs="http://www.w3.org/2001/XMLSchema" xmlns:p="http://schemas.microsoft.com/office/2006/metadata/properties" xmlns:ns2="f5927547-8825-4e66-ab28-4a2e4c85ea09" targetNamespace="http://schemas.microsoft.com/office/2006/metadata/properties" ma:root="true" ma:fieldsID="b9ea7c5f85cc4e50554668c3286b94f7" ns2:_="">
    <xsd:import namespace="f5927547-8825-4e66-ab28-4a2e4c85e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27547-8825-4e66-ab28-4a2e4c85e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E152E-F83A-4C7F-BB2A-DA5E0F17B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5BF94-D0DE-46AC-B89D-B67D14C3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27547-8825-4e66-ab28-4a2e4c85e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46A2C-C2E1-4213-B252-45AA57F3F4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仁也</dc:creator>
  <cp:keywords/>
  <dc:description/>
  <cp:lastModifiedBy>綾木　隆弘</cp:lastModifiedBy>
  <cp:revision>3</cp:revision>
  <dcterms:created xsi:type="dcterms:W3CDTF">2025-06-27T05:46:00Z</dcterms:created>
  <dcterms:modified xsi:type="dcterms:W3CDTF">2025-07-07T02:02:00Z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0x0101006CA797F45852D5478B9E65EC6A157F71</vt:lpwstr>
  </property>
</Properties>
</file>