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08100F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82338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82338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="007F336A" w:rsidRPr="007F336A">
        <w:rPr>
          <w:rFonts w:ascii="ＭＳ 明朝" w:hint="eastAsia"/>
          <w:sz w:val="24"/>
        </w:rPr>
        <w:instrText>軽費老人ホーム事業変更届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3B605C" w:rsidRPr="003B605C">
        <w:rPr>
          <w:rFonts w:ascii="ＭＳ 明朝" w:hint="eastAsia"/>
          <w:sz w:val="24"/>
        </w:rPr>
        <w:t>軽費老人ホームの事業内容を下記のとおり変更しましたので、社会福祉法第６３条第１項の規定により関係書類を添えて届け出ます。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5299"/>
      </w:tblGrid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施設の名称、種類及び所在地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972C80">
            <w:pPr>
              <w:autoSpaceDE w:val="0"/>
              <w:autoSpaceDN w:val="0"/>
              <w:spacing w:line="400" w:lineRule="exact"/>
              <w:ind w:leftChars="-7" w:left="-14" w:firstLineChars="700" w:firstLine="1657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</w:tbl>
    <w:p w:rsidR="006E471C" w:rsidRPr="00D84C17" w:rsidRDefault="006E471C" w:rsidP="00972C80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3B605C">
      <w:rPr>
        <w:rFonts w:hint="eastAsia"/>
      </w:rPr>
      <w:t>４</w:t>
    </w:r>
    <w:r w:rsidRPr="00512166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8100F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111B6"/>
    <w:rsid w:val="00316296"/>
    <w:rsid w:val="00374BA3"/>
    <w:rsid w:val="00376723"/>
    <w:rsid w:val="003B605C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24FDC"/>
    <w:rsid w:val="006549D1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7F336A"/>
    <w:rsid w:val="00820D94"/>
    <w:rsid w:val="00823388"/>
    <w:rsid w:val="00824EC4"/>
    <w:rsid w:val="00853828"/>
    <w:rsid w:val="008670F2"/>
    <w:rsid w:val="00870775"/>
    <w:rsid w:val="008751AA"/>
    <w:rsid w:val="008A45EC"/>
    <w:rsid w:val="008D63CB"/>
    <w:rsid w:val="008F5576"/>
    <w:rsid w:val="00906631"/>
    <w:rsid w:val="00954887"/>
    <w:rsid w:val="00972C80"/>
    <w:rsid w:val="00974BBD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317F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2C212D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FA43-A932-4975-86E7-9D944F70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4</cp:revision>
  <cp:lastPrinted>2016-11-25T04:23:00Z</cp:lastPrinted>
  <dcterms:created xsi:type="dcterms:W3CDTF">2021-12-27T01:06:00Z</dcterms:created>
  <dcterms:modified xsi:type="dcterms:W3CDTF">2022-01-04T05:25:00Z</dcterms:modified>
</cp:coreProperties>
</file>