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B04BF" w14:textId="77777777" w:rsidR="00511FDB" w:rsidRPr="00624C4E" w:rsidRDefault="00511FDB" w:rsidP="00C80057">
      <w:pPr>
        <w:jc w:val="center"/>
        <w:rPr>
          <w:b/>
          <w:bCs/>
          <w:color w:val="000000"/>
          <w:sz w:val="24"/>
          <w:szCs w:val="24"/>
        </w:rPr>
      </w:pPr>
      <w:r w:rsidRPr="00624C4E">
        <w:rPr>
          <w:rFonts w:hint="eastAsia"/>
          <w:b/>
          <w:bCs/>
          <w:color w:val="000000"/>
          <w:sz w:val="24"/>
          <w:szCs w:val="24"/>
        </w:rPr>
        <w:t>障害者の日常生活及び社会生活を総合的に支援するための法律に基づく</w:t>
      </w:r>
    </w:p>
    <w:p w14:paraId="484CF57F" w14:textId="62C726A8" w:rsidR="00511FDB" w:rsidRPr="00624C4E" w:rsidRDefault="00524074" w:rsidP="00C80057">
      <w:pPr>
        <w:jc w:val="center"/>
        <w:rPr>
          <w:b/>
          <w:bCs/>
          <w:color w:val="000000"/>
          <w:sz w:val="24"/>
          <w:szCs w:val="24"/>
        </w:rPr>
      </w:pPr>
      <w:r>
        <w:rPr>
          <w:rFonts w:hint="eastAsia"/>
          <w:b/>
          <w:bCs/>
          <w:color w:val="000000"/>
          <w:sz w:val="24"/>
          <w:szCs w:val="24"/>
        </w:rPr>
        <w:t>☆☆☆☆☆</w:t>
      </w:r>
      <w:r w:rsidR="00511FDB" w:rsidRPr="00624C4E">
        <w:rPr>
          <w:rFonts w:hint="eastAsia"/>
          <w:b/>
          <w:bCs/>
          <w:color w:val="000000"/>
          <w:sz w:val="24"/>
          <w:szCs w:val="24"/>
        </w:rPr>
        <w:t>（就労</w:t>
      </w:r>
      <w:r w:rsidR="00034A3D">
        <w:rPr>
          <w:rFonts w:hint="eastAsia"/>
          <w:b/>
          <w:bCs/>
          <w:color w:val="000000"/>
          <w:sz w:val="24"/>
          <w:szCs w:val="24"/>
        </w:rPr>
        <w:t>定着</w:t>
      </w:r>
      <w:r w:rsidR="00511FDB" w:rsidRPr="00624C4E">
        <w:rPr>
          <w:rFonts w:hint="eastAsia"/>
          <w:b/>
          <w:bCs/>
          <w:color w:val="000000"/>
          <w:sz w:val="24"/>
          <w:szCs w:val="24"/>
        </w:rPr>
        <w:t>支援）運営規程</w:t>
      </w:r>
    </w:p>
    <w:tbl>
      <w:tblPr>
        <w:tblStyle w:val="af3"/>
        <w:tblpPr w:leftFromText="142" w:rightFromText="142" w:vertAnchor="text" w:horzAnchor="margin" w:tblpY="154"/>
        <w:tblW w:w="0" w:type="auto"/>
        <w:tblLook w:val="04A0" w:firstRow="1" w:lastRow="0" w:firstColumn="1" w:lastColumn="0" w:noHBand="0" w:noVBand="1"/>
      </w:tblPr>
      <w:tblGrid>
        <w:gridCol w:w="6799"/>
        <w:gridCol w:w="2829"/>
      </w:tblGrid>
      <w:tr w:rsidR="00F04D69" w14:paraId="79FE0FF8" w14:textId="77777777" w:rsidTr="00F04D69">
        <w:tc>
          <w:tcPr>
            <w:tcW w:w="6799" w:type="dxa"/>
          </w:tcPr>
          <w:p w14:paraId="223CDA35" w14:textId="06A88D36" w:rsidR="00F04D69" w:rsidRPr="00F04D69" w:rsidRDefault="00F04D69" w:rsidP="00F04D69">
            <w:pPr>
              <w:jc w:val="center"/>
              <w:rPr>
                <w:b/>
                <w:bCs/>
                <w:color w:val="000000"/>
                <w:sz w:val="24"/>
                <w:szCs w:val="24"/>
              </w:rPr>
            </w:pPr>
            <w:r>
              <w:rPr>
                <w:rFonts w:hint="eastAsia"/>
                <w:b/>
                <w:bCs/>
                <w:color w:val="000000"/>
                <w:sz w:val="24"/>
                <w:szCs w:val="24"/>
              </w:rPr>
              <w:t>記載例</w:t>
            </w:r>
          </w:p>
        </w:tc>
        <w:tc>
          <w:tcPr>
            <w:tcW w:w="2829" w:type="dxa"/>
          </w:tcPr>
          <w:p w14:paraId="138BEC89" w14:textId="5E0DE288" w:rsidR="00F04D69" w:rsidRDefault="00F04D69" w:rsidP="00F04D69">
            <w:pPr>
              <w:jc w:val="center"/>
              <w:rPr>
                <w:b/>
                <w:bCs/>
                <w:color w:val="000000"/>
                <w:sz w:val="24"/>
                <w:szCs w:val="24"/>
              </w:rPr>
            </w:pPr>
            <w:r>
              <w:rPr>
                <w:rFonts w:hint="eastAsia"/>
                <w:b/>
                <w:bCs/>
                <w:color w:val="000000"/>
                <w:sz w:val="24"/>
                <w:szCs w:val="24"/>
              </w:rPr>
              <w:t>留意事項</w:t>
            </w:r>
          </w:p>
        </w:tc>
      </w:tr>
      <w:tr w:rsidR="00F04D69" w:rsidRPr="00954C4A" w14:paraId="1E98AABF" w14:textId="77777777" w:rsidTr="00F04D69">
        <w:tc>
          <w:tcPr>
            <w:tcW w:w="6799" w:type="dxa"/>
          </w:tcPr>
          <w:p w14:paraId="10503C31" w14:textId="77777777" w:rsidR="00F04D69" w:rsidRPr="00637740" w:rsidRDefault="00F04D69" w:rsidP="00F04D69">
            <w:pPr>
              <w:jc w:val="left"/>
              <w:rPr>
                <w:b/>
                <w:bCs/>
                <w:color w:val="000000"/>
                <w:sz w:val="24"/>
                <w:szCs w:val="24"/>
              </w:rPr>
            </w:pPr>
            <w:r w:rsidRPr="00637740">
              <w:rPr>
                <w:b/>
                <w:bCs/>
                <w:color w:val="000000"/>
                <w:sz w:val="24"/>
                <w:szCs w:val="24"/>
              </w:rPr>
              <w:t>（事業の目的）</w:t>
            </w:r>
          </w:p>
          <w:p w14:paraId="71B13DEE" w14:textId="4503FCD9" w:rsidR="00F04D69" w:rsidRPr="00637740" w:rsidRDefault="00F04D69" w:rsidP="007B093A">
            <w:pPr>
              <w:ind w:left="240" w:hangingChars="100" w:hanging="240"/>
              <w:jc w:val="left"/>
              <w:rPr>
                <w:color w:val="000000"/>
                <w:sz w:val="24"/>
                <w:szCs w:val="24"/>
              </w:rPr>
            </w:pPr>
            <w:r w:rsidRPr="00637740">
              <w:rPr>
                <w:color w:val="000000"/>
                <w:sz w:val="24"/>
                <w:szCs w:val="24"/>
              </w:rPr>
              <w:t xml:space="preserve">第１条　</w:t>
            </w:r>
            <w:r w:rsidRPr="00637740">
              <w:rPr>
                <w:rFonts w:hint="eastAsia"/>
                <w:color w:val="000000"/>
                <w:spacing w:val="-6"/>
                <w:sz w:val="24"/>
                <w:szCs w:val="24"/>
              </w:rPr>
              <w:t>この規程は、株式会社★★（以下「事業者」と</w:t>
            </w:r>
            <w:r w:rsidR="007B093A" w:rsidRPr="00637740">
              <w:rPr>
                <w:rFonts w:hint="eastAsia"/>
                <w:color w:val="000000"/>
                <w:spacing w:val="-6"/>
                <w:sz w:val="24"/>
                <w:szCs w:val="24"/>
              </w:rPr>
              <w:t>い</w:t>
            </w:r>
            <w:r w:rsidRPr="00637740">
              <w:rPr>
                <w:rFonts w:hint="eastAsia"/>
                <w:color w:val="000000"/>
                <w:spacing w:val="-6"/>
                <w:sz w:val="24"/>
                <w:szCs w:val="24"/>
              </w:rPr>
              <w:t>う。）が設置する、☆☆☆☆☆</w:t>
            </w:r>
            <w:r w:rsidRPr="00637740">
              <w:rPr>
                <w:rFonts w:hint="eastAsia"/>
                <w:color w:val="000000"/>
                <w:sz w:val="24"/>
                <w:szCs w:val="24"/>
              </w:rPr>
              <w:t>（</w:t>
            </w:r>
            <w:r w:rsidRPr="00637740">
              <w:rPr>
                <w:rFonts w:hint="eastAsia"/>
                <w:color w:val="000000"/>
                <w:spacing w:val="2"/>
                <w:sz w:val="24"/>
                <w:szCs w:val="24"/>
              </w:rPr>
              <w:t>以下「事業所」という。）において実施する指定就労</w:t>
            </w:r>
            <w:r w:rsidR="00034A3D" w:rsidRPr="00637740">
              <w:rPr>
                <w:rFonts w:hint="eastAsia"/>
                <w:color w:val="000000"/>
                <w:spacing w:val="2"/>
                <w:sz w:val="24"/>
                <w:szCs w:val="24"/>
              </w:rPr>
              <w:t>定着</w:t>
            </w:r>
            <w:r w:rsidR="006F11B3" w:rsidRPr="00637740">
              <w:rPr>
                <w:rFonts w:hint="eastAsia"/>
                <w:color w:val="000000"/>
                <w:spacing w:val="2"/>
                <w:sz w:val="24"/>
                <w:szCs w:val="24"/>
              </w:rPr>
              <w:t>支援</w:t>
            </w:r>
            <w:r w:rsidRPr="00637740">
              <w:rPr>
                <w:rFonts w:hint="eastAsia"/>
                <w:color w:val="000000"/>
                <w:spacing w:val="2"/>
                <w:sz w:val="24"/>
                <w:szCs w:val="24"/>
              </w:rPr>
              <w:t>の事業の適正な</w:t>
            </w:r>
            <w:r w:rsidRPr="00637740">
              <w:rPr>
                <w:rFonts w:hint="eastAsia"/>
                <w:color w:val="000000"/>
                <w:sz w:val="24"/>
                <w:szCs w:val="24"/>
              </w:rPr>
              <w:t>運営を確保するために必要な人員及び管理運営に関する事項を定め、事業所を利用する障害者（以下「利用者」という。）の意思及び人格を尊重し、常に当該利用者の立場に立ったサービスの提供を確保することを目的とする。</w:t>
            </w:r>
          </w:p>
          <w:p w14:paraId="32C9E0EC" w14:textId="77777777" w:rsidR="006F11B3" w:rsidRPr="00637740" w:rsidRDefault="006F11B3" w:rsidP="00F04D69">
            <w:pPr>
              <w:jc w:val="left"/>
              <w:rPr>
                <w:color w:val="000000"/>
                <w:sz w:val="24"/>
                <w:szCs w:val="24"/>
              </w:rPr>
            </w:pPr>
          </w:p>
          <w:p w14:paraId="37A1C521" w14:textId="77777777" w:rsidR="00F04D69" w:rsidRPr="00637740" w:rsidRDefault="00F04D69" w:rsidP="00F04D69">
            <w:pPr>
              <w:jc w:val="left"/>
              <w:rPr>
                <w:b/>
                <w:bCs/>
                <w:color w:val="000000"/>
                <w:sz w:val="24"/>
                <w:szCs w:val="24"/>
              </w:rPr>
            </w:pPr>
            <w:r w:rsidRPr="00637740">
              <w:rPr>
                <w:b/>
                <w:bCs/>
                <w:color w:val="000000"/>
                <w:sz w:val="24"/>
                <w:szCs w:val="24"/>
              </w:rPr>
              <w:t>（運営の方針）</w:t>
            </w:r>
          </w:p>
          <w:p w14:paraId="5F449D1A" w14:textId="25429831" w:rsidR="00F04D69" w:rsidRPr="00637740" w:rsidRDefault="006F11B3" w:rsidP="005574FB">
            <w:pPr>
              <w:ind w:left="240" w:hangingChars="100" w:hanging="240"/>
              <w:rPr>
                <w:sz w:val="24"/>
                <w:szCs w:val="24"/>
              </w:rPr>
            </w:pPr>
            <w:r w:rsidRPr="00637740">
              <w:rPr>
                <w:rFonts w:hint="eastAsia"/>
                <w:sz w:val="24"/>
                <w:szCs w:val="24"/>
              </w:rPr>
              <w:t xml:space="preserve">第２条　</w:t>
            </w:r>
            <w:r w:rsidR="00051C50" w:rsidRPr="00637740">
              <w:rPr>
                <w:rFonts w:hint="eastAsia"/>
                <w:sz w:val="24"/>
                <w:szCs w:val="24"/>
              </w:rPr>
              <w:t>事業所は、利用者が自立した日常生活又は社会生活を営むことができるよう、就労に向けた支援として「障害者の日常生活及び社会生活を総合的に支援するための法律施行規則」（平成18年厚生労働省令第19号）第6条の10の2に規定するものを受けて通常の事業所に新たに雇用された障害者に対して、同規則第6条の10の3に規定する期間にわたり、当該通常の事業所での就労の継続を図るために必要な当該通常の事業所の事業主、障害福祉サービス事業者等、医療機関その他の者との連絡調整その他の支援を適切かつ効果的に行うものとする。</w:t>
            </w:r>
          </w:p>
          <w:p w14:paraId="76A9274A" w14:textId="74DBB2A8" w:rsidR="005574FB" w:rsidRPr="00637740" w:rsidRDefault="005574FB" w:rsidP="005574FB">
            <w:pPr>
              <w:ind w:left="240" w:hangingChars="100" w:hanging="240"/>
              <w:rPr>
                <w:sz w:val="24"/>
                <w:szCs w:val="24"/>
              </w:rPr>
            </w:pPr>
            <w:r w:rsidRPr="00637740">
              <w:rPr>
                <w:rFonts w:hint="eastAsia"/>
                <w:sz w:val="24"/>
                <w:szCs w:val="24"/>
              </w:rPr>
              <w:t>２　指定就労</w:t>
            </w:r>
            <w:r w:rsidR="00034A3D" w:rsidRPr="00637740">
              <w:rPr>
                <w:rFonts w:hint="eastAsia"/>
                <w:sz w:val="24"/>
                <w:szCs w:val="24"/>
              </w:rPr>
              <w:t>定着</w:t>
            </w:r>
            <w:r w:rsidRPr="00637740">
              <w:rPr>
                <w:rFonts w:hint="eastAsia"/>
                <w:sz w:val="24"/>
                <w:szCs w:val="24"/>
              </w:rPr>
              <w:t>支援の実施に当たっては、地域との結び付きを重視し、利用者の所在する市町村、他の指定障害福祉サービス事業者、指定相談支援事業者、指定障害者支援施設その他福祉サービス又は保健医療サービスを提供する者（以下「障害福祉サービス事業者等」という。）との密接な連携に努めるものとする。</w:t>
            </w:r>
          </w:p>
          <w:p w14:paraId="0585BCD0" w14:textId="525536C5" w:rsidR="005574FB" w:rsidRPr="00637740" w:rsidRDefault="005574FB" w:rsidP="005574FB">
            <w:pPr>
              <w:ind w:left="240" w:hangingChars="100" w:hanging="240"/>
              <w:rPr>
                <w:sz w:val="24"/>
                <w:szCs w:val="24"/>
              </w:rPr>
            </w:pPr>
            <w:r w:rsidRPr="00637740">
              <w:rPr>
                <w:rFonts w:hint="eastAsia"/>
                <w:sz w:val="24"/>
                <w:szCs w:val="24"/>
              </w:rPr>
              <w:t>３　前二項のほか、</w:t>
            </w:r>
            <w:r w:rsidRPr="00637740">
              <w:rPr>
                <w:sz w:val="24"/>
                <w:szCs w:val="24"/>
              </w:rPr>
              <w:t>「障害者の日常生活及び社会生活を総合的</w:t>
            </w:r>
            <w:r w:rsidRPr="00637740">
              <w:rPr>
                <w:rFonts w:hint="eastAsia"/>
                <w:sz w:val="24"/>
                <w:szCs w:val="24"/>
              </w:rPr>
              <w:t>に</w:t>
            </w:r>
            <w:r w:rsidRPr="00637740">
              <w:rPr>
                <w:sz w:val="24"/>
                <w:szCs w:val="24"/>
              </w:rPr>
              <w:t>支援するための法律（障害者総合支援法）」</w:t>
            </w:r>
            <w:r w:rsidRPr="00637740">
              <w:rPr>
                <w:rFonts w:hint="eastAsia"/>
                <w:sz w:val="24"/>
                <w:szCs w:val="24"/>
              </w:rPr>
              <w:t>（平成17年法律第123号。以下「法」という。）に定める内容のほか関係法令等を遵守し、指定就労移行支援を実施するものとする。</w:t>
            </w:r>
          </w:p>
          <w:p w14:paraId="02BBB56D" w14:textId="77777777" w:rsidR="00F04D69" w:rsidRPr="00637740" w:rsidRDefault="00F04D69" w:rsidP="00F04D69">
            <w:pPr>
              <w:ind w:left="240" w:hangingChars="100" w:hanging="240"/>
              <w:jc w:val="left"/>
              <w:rPr>
                <w:color w:val="000000"/>
                <w:sz w:val="24"/>
                <w:szCs w:val="24"/>
              </w:rPr>
            </w:pPr>
          </w:p>
          <w:p w14:paraId="762BDA7B" w14:textId="77777777" w:rsidR="00F04D69" w:rsidRPr="00637740" w:rsidRDefault="00F04D69" w:rsidP="00F04D69">
            <w:pPr>
              <w:ind w:left="241" w:hangingChars="100" w:hanging="241"/>
              <w:jc w:val="left"/>
              <w:rPr>
                <w:b/>
                <w:bCs/>
                <w:color w:val="000000"/>
                <w:sz w:val="24"/>
                <w:szCs w:val="24"/>
              </w:rPr>
            </w:pPr>
            <w:r w:rsidRPr="00637740">
              <w:rPr>
                <w:rFonts w:hint="eastAsia"/>
                <w:b/>
                <w:bCs/>
                <w:color w:val="000000"/>
                <w:sz w:val="24"/>
                <w:szCs w:val="24"/>
              </w:rPr>
              <w:t>（事業所の名称等）</w:t>
            </w:r>
          </w:p>
          <w:p w14:paraId="0B699042" w14:textId="561F98DB" w:rsidR="00F04D69" w:rsidRPr="00637740" w:rsidRDefault="00F04D69" w:rsidP="00F04D69">
            <w:pPr>
              <w:ind w:left="240" w:hangingChars="100" w:hanging="240"/>
              <w:jc w:val="left"/>
              <w:rPr>
                <w:color w:val="000000"/>
                <w:sz w:val="24"/>
                <w:szCs w:val="24"/>
              </w:rPr>
            </w:pPr>
            <w:r w:rsidRPr="00637740">
              <w:rPr>
                <w:rFonts w:hint="eastAsia"/>
                <w:color w:val="000000"/>
                <w:sz w:val="24"/>
                <w:szCs w:val="24"/>
              </w:rPr>
              <w:t>第</w:t>
            </w:r>
            <w:r w:rsidR="005C7DD7">
              <w:rPr>
                <w:rFonts w:hint="eastAsia"/>
                <w:color w:val="000000"/>
                <w:sz w:val="24"/>
                <w:szCs w:val="24"/>
              </w:rPr>
              <w:t>３</w:t>
            </w:r>
            <w:r w:rsidRPr="00637740">
              <w:rPr>
                <w:rFonts w:hint="eastAsia"/>
                <w:color w:val="000000"/>
                <w:sz w:val="24"/>
                <w:szCs w:val="24"/>
              </w:rPr>
              <w:t>条　指定</w:t>
            </w:r>
            <w:r w:rsidR="00515F65" w:rsidRPr="00637740">
              <w:rPr>
                <w:rFonts w:hint="eastAsia"/>
                <w:color w:val="000000"/>
                <w:sz w:val="24"/>
                <w:szCs w:val="24"/>
              </w:rPr>
              <w:t>就労</w:t>
            </w:r>
            <w:r w:rsidR="00034A3D" w:rsidRPr="00637740">
              <w:rPr>
                <w:rFonts w:hint="eastAsia"/>
                <w:color w:val="000000"/>
                <w:sz w:val="24"/>
                <w:szCs w:val="24"/>
              </w:rPr>
              <w:t>定着</w:t>
            </w:r>
            <w:r w:rsidR="00515F65" w:rsidRPr="00637740">
              <w:rPr>
                <w:rFonts w:hint="eastAsia"/>
                <w:color w:val="000000"/>
                <w:sz w:val="24"/>
                <w:szCs w:val="24"/>
              </w:rPr>
              <w:t>支援</w:t>
            </w:r>
            <w:r w:rsidRPr="00637740">
              <w:rPr>
                <w:rFonts w:hint="eastAsia"/>
                <w:color w:val="000000"/>
                <w:sz w:val="24"/>
                <w:szCs w:val="24"/>
              </w:rPr>
              <w:t>を行う事業所の名称及び所在地は、次のとおりとする。</w:t>
            </w:r>
          </w:p>
          <w:p w14:paraId="6BCFE9D9" w14:textId="77777777" w:rsidR="00F04D69" w:rsidRPr="00637740" w:rsidRDefault="00F04D69" w:rsidP="00F04D69">
            <w:pPr>
              <w:ind w:leftChars="100" w:left="200"/>
              <w:jc w:val="left"/>
              <w:rPr>
                <w:color w:val="000000"/>
                <w:sz w:val="24"/>
                <w:szCs w:val="24"/>
              </w:rPr>
            </w:pPr>
            <w:r w:rsidRPr="00637740">
              <w:rPr>
                <w:rFonts w:hint="eastAsia"/>
                <w:color w:val="000000"/>
                <w:sz w:val="24"/>
                <w:szCs w:val="24"/>
              </w:rPr>
              <w:t>(1) 名称　　☆☆☆☆☆</w:t>
            </w:r>
          </w:p>
          <w:p w14:paraId="224B1AAD" w14:textId="77777777" w:rsidR="00F04D69" w:rsidRPr="00637740" w:rsidRDefault="00F04D69" w:rsidP="00034A3D">
            <w:pPr>
              <w:ind w:leftChars="100" w:left="1640" w:hangingChars="600" w:hanging="1440"/>
              <w:jc w:val="left"/>
              <w:rPr>
                <w:color w:val="000000"/>
                <w:sz w:val="24"/>
                <w:szCs w:val="24"/>
              </w:rPr>
            </w:pPr>
            <w:r w:rsidRPr="00637740">
              <w:rPr>
                <w:rFonts w:hint="eastAsia"/>
                <w:color w:val="000000"/>
                <w:sz w:val="24"/>
                <w:szCs w:val="24"/>
              </w:rPr>
              <w:t>(2) 所在地　兵庫県○○市●●町△番××号　□□ビル■■■</w:t>
            </w:r>
            <w:r w:rsidRPr="00637740">
              <w:rPr>
                <w:color w:val="000000"/>
                <w:sz w:val="24"/>
                <w:szCs w:val="24"/>
              </w:rPr>
              <w:t>号室</w:t>
            </w:r>
          </w:p>
          <w:p w14:paraId="364B279B" w14:textId="77777777" w:rsidR="00F04D69" w:rsidRPr="00637740" w:rsidRDefault="00F04D69" w:rsidP="00F04D69">
            <w:pPr>
              <w:jc w:val="left"/>
              <w:rPr>
                <w:color w:val="000000"/>
                <w:sz w:val="24"/>
                <w:szCs w:val="24"/>
              </w:rPr>
            </w:pPr>
          </w:p>
          <w:p w14:paraId="7C3B2718" w14:textId="77777777" w:rsidR="00F04D69" w:rsidRPr="00637740" w:rsidRDefault="00F04D69" w:rsidP="00F04D69">
            <w:pPr>
              <w:jc w:val="left"/>
              <w:rPr>
                <w:b/>
                <w:bCs/>
                <w:color w:val="000000"/>
                <w:sz w:val="24"/>
                <w:szCs w:val="24"/>
              </w:rPr>
            </w:pPr>
            <w:r w:rsidRPr="00637740">
              <w:rPr>
                <w:b/>
                <w:bCs/>
                <w:color w:val="000000"/>
                <w:sz w:val="24"/>
                <w:szCs w:val="24"/>
              </w:rPr>
              <w:t>（従業者の職種、員数及び職務の内容）</w:t>
            </w:r>
          </w:p>
          <w:p w14:paraId="0457AFFE" w14:textId="63758047" w:rsidR="00F04D69" w:rsidRPr="00637740" w:rsidRDefault="00F04D69" w:rsidP="00F04D69">
            <w:pPr>
              <w:jc w:val="left"/>
              <w:rPr>
                <w:color w:val="000000"/>
                <w:sz w:val="24"/>
                <w:szCs w:val="24"/>
              </w:rPr>
            </w:pPr>
            <w:r w:rsidRPr="00637740">
              <w:rPr>
                <w:color w:val="000000"/>
                <w:sz w:val="24"/>
                <w:szCs w:val="24"/>
              </w:rPr>
              <w:t>第</w:t>
            </w:r>
            <w:r w:rsidR="005C7DD7">
              <w:rPr>
                <w:rFonts w:hint="eastAsia"/>
                <w:color w:val="000000"/>
                <w:sz w:val="24"/>
                <w:szCs w:val="24"/>
              </w:rPr>
              <w:t>４</w:t>
            </w:r>
            <w:r w:rsidRPr="00637740">
              <w:rPr>
                <w:color w:val="000000"/>
                <w:sz w:val="24"/>
                <w:szCs w:val="24"/>
              </w:rPr>
              <w:t>条　事業所に勤務する</w:t>
            </w:r>
            <w:r w:rsidRPr="00637740">
              <w:rPr>
                <w:rFonts w:hint="eastAsia"/>
                <w:color w:val="000000"/>
                <w:sz w:val="24"/>
                <w:szCs w:val="24"/>
              </w:rPr>
              <w:t>従業者の</w:t>
            </w:r>
            <w:r w:rsidRPr="00637740">
              <w:rPr>
                <w:color w:val="000000"/>
                <w:sz w:val="24"/>
                <w:szCs w:val="24"/>
              </w:rPr>
              <w:t>職種、員数及び職務の内容は次のとおりとする。</w:t>
            </w:r>
          </w:p>
          <w:p w14:paraId="0AF38069" w14:textId="77777777" w:rsidR="005574FB" w:rsidRPr="00637740" w:rsidRDefault="005574FB" w:rsidP="005574FB">
            <w:pPr>
              <w:ind w:firstLine="222"/>
              <w:jc w:val="left"/>
              <w:rPr>
                <w:color w:val="000000"/>
                <w:sz w:val="24"/>
                <w:szCs w:val="24"/>
              </w:rPr>
            </w:pPr>
            <w:r w:rsidRPr="00637740">
              <w:rPr>
                <w:color w:val="000000"/>
                <w:sz w:val="24"/>
                <w:szCs w:val="24"/>
              </w:rPr>
              <w:t>(1) 管理者　　１名</w:t>
            </w:r>
          </w:p>
          <w:p w14:paraId="3FF76DF0" w14:textId="77777777" w:rsidR="005574FB" w:rsidRPr="00637740" w:rsidRDefault="005574FB" w:rsidP="005574FB">
            <w:pPr>
              <w:ind w:leftChars="200" w:left="400" w:firstLineChars="100" w:firstLine="240"/>
              <w:jc w:val="left"/>
              <w:rPr>
                <w:color w:val="000000"/>
                <w:sz w:val="24"/>
                <w:szCs w:val="24"/>
              </w:rPr>
            </w:pPr>
            <w:r w:rsidRPr="00637740">
              <w:rPr>
                <w:color w:val="000000"/>
                <w:sz w:val="24"/>
                <w:szCs w:val="24"/>
              </w:rPr>
              <w:lastRenderedPageBreak/>
              <w:t>管理者は、従業者及び業務の管理その他の管理を一元的に行うとともに、従業者に法令等を遵守させるため必要な指揮命令を行う。</w:t>
            </w:r>
          </w:p>
          <w:p w14:paraId="124155A6" w14:textId="77777777" w:rsidR="005574FB" w:rsidRPr="00637740" w:rsidRDefault="005574FB" w:rsidP="005574FB">
            <w:pPr>
              <w:ind w:firstLine="222"/>
              <w:jc w:val="left"/>
              <w:rPr>
                <w:color w:val="000000"/>
                <w:sz w:val="24"/>
                <w:szCs w:val="24"/>
              </w:rPr>
            </w:pPr>
            <w:r w:rsidRPr="00637740">
              <w:rPr>
                <w:color w:val="000000"/>
                <w:sz w:val="24"/>
                <w:szCs w:val="24"/>
              </w:rPr>
              <w:t>(2) サービス管理責任者　　○名以上</w:t>
            </w:r>
          </w:p>
          <w:p w14:paraId="6F7F8364" w14:textId="77777777" w:rsidR="005574FB" w:rsidRPr="00637740" w:rsidRDefault="005574FB" w:rsidP="005574FB">
            <w:pPr>
              <w:ind w:leftChars="200" w:left="400" w:firstLineChars="100" w:firstLine="234"/>
              <w:jc w:val="left"/>
              <w:rPr>
                <w:color w:val="000000"/>
                <w:spacing w:val="-6"/>
                <w:sz w:val="24"/>
                <w:szCs w:val="24"/>
              </w:rPr>
            </w:pPr>
            <w:r w:rsidRPr="00637740">
              <w:rPr>
                <w:color w:val="000000"/>
                <w:spacing w:val="-6"/>
                <w:sz w:val="24"/>
                <w:szCs w:val="24"/>
              </w:rPr>
              <w:t>サービス管理責任者は、個別支援計画の作成に関する業務のほか、次に掲げる業務を</w:t>
            </w:r>
            <w:r w:rsidRPr="00637740">
              <w:rPr>
                <w:color w:val="000000"/>
                <w:sz w:val="24"/>
                <w:szCs w:val="24"/>
              </w:rPr>
              <w:t>行う。</w:t>
            </w:r>
          </w:p>
          <w:p w14:paraId="09E0751D" w14:textId="77777777" w:rsidR="005574FB" w:rsidRPr="00637740" w:rsidRDefault="005574FB" w:rsidP="005574FB">
            <w:pPr>
              <w:ind w:leftChars="200" w:left="400"/>
              <w:jc w:val="left"/>
              <w:rPr>
                <w:color w:val="000000" w:themeColor="text1"/>
                <w:sz w:val="24"/>
                <w:szCs w:val="24"/>
              </w:rPr>
            </w:pPr>
            <w:r w:rsidRPr="00637740">
              <w:rPr>
                <w:color w:val="000000" w:themeColor="text1"/>
                <w:sz w:val="24"/>
                <w:szCs w:val="24"/>
              </w:rPr>
              <w:t>また、業務を行うに当たっては、利用者の自己決定の尊重を原則とした上で、利用者が自ら意思を決定することに困難を抱える場合には、適切に利用者への意思決定の支援が行われるよう努める。</w:t>
            </w:r>
          </w:p>
          <w:p w14:paraId="02F98EAA" w14:textId="77777777" w:rsidR="005574FB" w:rsidRPr="00637740" w:rsidRDefault="005574FB" w:rsidP="005574FB">
            <w:pPr>
              <w:ind w:leftChars="100" w:left="680" w:hangingChars="200" w:hanging="480"/>
              <w:rPr>
                <w:sz w:val="24"/>
                <w:szCs w:val="24"/>
              </w:rPr>
            </w:pPr>
            <w:r w:rsidRPr="00637740">
              <w:rPr>
                <w:rFonts w:hint="eastAsia"/>
                <w:sz w:val="24"/>
                <w:szCs w:val="24"/>
              </w:rPr>
              <w:t>ア　適切な方法により、利用者の有する能力、置かれている環境及び日常生活全般の状況等の評価を通じて利用者の希望する生活や課題等の把握（以下「アセスメント」という。）を行い、利用者が自立した日常生活を営むことができるように支援する上での適切な支援内容を検討すること。</w:t>
            </w:r>
          </w:p>
          <w:p w14:paraId="3AE2BAEB" w14:textId="3FF07B00" w:rsidR="005574FB" w:rsidRPr="00637740" w:rsidRDefault="005574FB" w:rsidP="00E80143">
            <w:pPr>
              <w:ind w:leftChars="100" w:left="680" w:hangingChars="200" w:hanging="480"/>
              <w:rPr>
                <w:sz w:val="24"/>
                <w:szCs w:val="24"/>
              </w:rPr>
            </w:pPr>
            <w:r w:rsidRPr="00637740">
              <w:rPr>
                <w:rFonts w:hint="eastAsia"/>
                <w:sz w:val="24"/>
                <w:szCs w:val="24"/>
              </w:rPr>
              <w:t>イ　アセスメント及び支援内容の検討結果に基づき、事業所が提供する指定就労</w:t>
            </w:r>
            <w:r w:rsidR="0047754E" w:rsidRPr="00637740">
              <w:rPr>
                <w:rFonts w:hint="eastAsia"/>
                <w:sz w:val="24"/>
                <w:szCs w:val="24"/>
              </w:rPr>
              <w:t>定着</w:t>
            </w:r>
            <w:r w:rsidRPr="00637740">
              <w:rPr>
                <w:rFonts w:hint="eastAsia"/>
                <w:sz w:val="24"/>
                <w:szCs w:val="24"/>
              </w:rPr>
              <w:t>支援以外の保健医療サービス又はその他の福祉サービス等との連携も含めて、利用者の生活に対する意向、総合的な支援の方針、生活全般の質を向上させるための課題、指定</w:t>
            </w:r>
            <w:r w:rsidR="00825A87" w:rsidRPr="00637740">
              <w:rPr>
                <w:rFonts w:hint="eastAsia"/>
                <w:sz w:val="24"/>
                <w:szCs w:val="24"/>
              </w:rPr>
              <w:t>就労</w:t>
            </w:r>
            <w:r w:rsidR="00E80143" w:rsidRPr="00637740">
              <w:rPr>
                <w:rFonts w:hint="eastAsia"/>
                <w:sz w:val="24"/>
                <w:szCs w:val="24"/>
              </w:rPr>
              <w:t>定着</w:t>
            </w:r>
            <w:r w:rsidR="00825A87" w:rsidRPr="00637740">
              <w:rPr>
                <w:rFonts w:hint="eastAsia"/>
                <w:sz w:val="24"/>
                <w:szCs w:val="24"/>
              </w:rPr>
              <w:t>支援</w:t>
            </w:r>
            <w:r w:rsidRPr="00637740">
              <w:rPr>
                <w:rFonts w:hint="eastAsia"/>
                <w:sz w:val="24"/>
                <w:szCs w:val="24"/>
              </w:rPr>
              <w:t>の目標及びその達成時期、指定就労</w:t>
            </w:r>
            <w:r w:rsidR="00E80143" w:rsidRPr="00637740">
              <w:rPr>
                <w:rFonts w:hint="eastAsia"/>
                <w:sz w:val="24"/>
                <w:szCs w:val="24"/>
              </w:rPr>
              <w:t>定着</w:t>
            </w:r>
            <w:r w:rsidRPr="00637740">
              <w:rPr>
                <w:rFonts w:hint="eastAsia"/>
                <w:sz w:val="24"/>
                <w:szCs w:val="24"/>
              </w:rPr>
              <w:t>支援を提供する上での留意事項等を記載した就労</w:t>
            </w:r>
            <w:r w:rsidR="00E80143" w:rsidRPr="00637740">
              <w:rPr>
                <w:rFonts w:hint="eastAsia"/>
                <w:sz w:val="24"/>
                <w:szCs w:val="24"/>
              </w:rPr>
              <w:t>定着</w:t>
            </w:r>
            <w:r w:rsidRPr="00637740">
              <w:rPr>
                <w:rFonts w:hint="eastAsia"/>
                <w:sz w:val="24"/>
                <w:szCs w:val="24"/>
              </w:rPr>
              <w:t>支援計画の原案を作成すること。</w:t>
            </w:r>
          </w:p>
          <w:p w14:paraId="272994D4" w14:textId="77777777" w:rsidR="005574FB" w:rsidRPr="00637740" w:rsidRDefault="005574FB" w:rsidP="005574FB">
            <w:pPr>
              <w:ind w:leftChars="100" w:left="680" w:hangingChars="200" w:hanging="480"/>
              <w:jc w:val="left"/>
              <w:rPr>
                <w:color w:val="000000"/>
                <w:sz w:val="24"/>
                <w:szCs w:val="24"/>
              </w:rPr>
            </w:pPr>
            <w:r w:rsidRPr="00637740">
              <w:rPr>
                <w:rFonts w:hint="eastAsia"/>
                <w:color w:val="000000"/>
                <w:sz w:val="24"/>
                <w:szCs w:val="24"/>
              </w:rPr>
              <w:t>ウ</w:t>
            </w:r>
            <w:r w:rsidRPr="00637740">
              <w:rPr>
                <w:color w:val="000000"/>
                <w:sz w:val="24"/>
                <w:szCs w:val="24"/>
              </w:rPr>
              <w:t xml:space="preserve">　利用申込者の利用に際し、その者に係る指定障害福祉サービス事業者等に対する照会等により、その者の心身の状況、当事業者以外における指定障害福祉サービス等の利用状況等を把握すること。 </w:t>
            </w:r>
          </w:p>
          <w:p w14:paraId="013F5020" w14:textId="1CE9EBF0" w:rsidR="005574FB" w:rsidRPr="00637740" w:rsidRDefault="005574FB" w:rsidP="005574FB">
            <w:pPr>
              <w:ind w:leftChars="100" w:left="680" w:hangingChars="200" w:hanging="480"/>
              <w:jc w:val="left"/>
              <w:rPr>
                <w:color w:val="000000"/>
                <w:sz w:val="24"/>
                <w:szCs w:val="24"/>
              </w:rPr>
            </w:pPr>
            <w:r w:rsidRPr="00637740">
              <w:rPr>
                <w:rFonts w:hint="eastAsia"/>
                <w:color w:val="000000"/>
                <w:sz w:val="24"/>
                <w:szCs w:val="24"/>
              </w:rPr>
              <w:t>エ</w:t>
            </w:r>
            <w:r w:rsidRPr="00637740">
              <w:rPr>
                <w:color w:val="000000"/>
                <w:sz w:val="24"/>
                <w:szCs w:val="24"/>
              </w:rPr>
              <w:t xml:space="preserve">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 </w:t>
            </w:r>
          </w:p>
          <w:p w14:paraId="74F19D8F" w14:textId="77777777" w:rsidR="005574FB" w:rsidRPr="00637740" w:rsidRDefault="005574FB" w:rsidP="005574FB">
            <w:pPr>
              <w:ind w:leftChars="100" w:left="680" w:hangingChars="200" w:hanging="480"/>
              <w:jc w:val="left"/>
              <w:rPr>
                <w:color w:val="000000"/>
                <w:sz w:val="24"/>
                <w:szCs w:val="24"/>
              </w:rPr>
            </w:pPr>
            <w:r w:rsidRPr="00637740">
              <w:rPr>
                <w:rFonts w:hint="eastAsia"/>
                <w:color w:val="000000"/>
                <w:sz w:val="24"/>
                <w:szCs w:val="24"/>
              </w:rPr>
              <w:t>オ</w:t>
            </w:r>
            <w:r w:rsidRPr="00637740">
              <w:rPr>
                <w:color w:val="000000"/>
                <w:sz w:val="24"/>
                <w:szCs w:val="24"/>
              </w:rPr>
              <w:t xml:space="preserve">　他の従業者に対する技術指導及び助言を行うこと。</w:t>
            </w:r>
          </w:p>
          <w:p w14:paraId="74367128" w14:textId="465E27EF" w:rsidR="005574FB" w:rsidRPr="00637740" w:rsidRDefault="005574FB" w:rsidP="005574FB">
            <w:pPr>
              <w:ind w:leftChars="100" w:left="680" w:hangingChars="200" w:hanging="480"/>
              <w:jc w:val="left"/>
              <w:rPr>
                <w:color w:val="000000"/>
                <w:sz w:val="24"/>
                <w:szCs w:val="24"/>
              </w:rPr>
            </w:pPr>
            <w:r w:rsidRPr="00637740">
              <w:rPr>
                <w:rFonts w:hint="eastAsia"/>
                <w:color w:val="000000"/>
                <w:sz w:val="24"/>
                <w:szCs w:val="24"/>
              </w:rPr>
              <w:t xml:space="preserve">カ　</w:t>
            </w:r>
            <w:r w:rsidRPr="00637740">
              <w:rPr>
                <w:rFonts w:hint="eastAsia"/>
                <w:sz w:val="24"/>
                <w:szCs w:val="24"/>
              </w:rPr>
              <w:t>就労</w:t>
            </w:r>
            <w:r w:rsidR="0047754E" w:rsidRPr="00637740">
              <w:rPr>
                <w:rFonts w:hint="eastAsia"/>
                <w:sz w:val="24"/>
                <w:szCs w:val="24"/>
              </w:rPr>
              <w:t>定着</w:t>
            </w:r>
            <w:r w:rsidRPr="00637740">
              <w:rPr>
                <w:rFonts w:hint="eastAsia"/>
                <w:sz w:val="24"/>
                <w:szCs w:val="24"/>
              </w:rPr>
              <w:t>支援計画の原案の内容を利用者に対して説明し、文書により利用者の同意を得た上で、作成した就労</w:t>
            </w:r>
            <w:r w:rsidR="0047754E" w:rsidRPr="00637740">
              <w:rPr>
                <w:rFonts w:hint="eastAsia"/>
                <w:sz w:val="24"/>
                <w:szCs w:val="24"/>
              </w:rPr>
              <w:t>定着</w:t>
            </w:r>
            <w:r w:rsidRPr="00637740">
              <w:rPr>
                <w:rFonts w:hint="eastAsia"/>
                <w:sz w:val="24"/>
                <w:szCs w:val="24"/>
              </w:rPr>
              <w:t>支援計画を記載した書面（以下就労</w:t>
            </w:r>
            <w:r w:rsidR="00E80143" w:rsidRPr="00637740">
              <w:rPr>
                <w:rFonts w:hint="eastAsia"/>
                <w:sz w:val="24"/>
                <w:szCs w:val="24"/>
              </w:rPr>
              <w:t>定着</w:t>
            </w:r>
            <w:r w:rsidRPr="00637740">
              <w:rPr>
                <w:rFonts w:hint="eastAsia"/>
                <w:sz w:val="24"/>
                <w:szCs w:val="24"/>
              </w:rPr>
              <w:t>支援計画書という。）を利用者に交付すること。</w:t>
            </w:r>
            <w:r w:rsidRPr="00637740">
              <w:rPr>
                <w:color w:val="000000"/>
                <w:sz w:val="24"/>
                <w:szCs w:val="24"/>
              </w:rPr>
              <w:t xml:space="preserve"> </w:t>
            </w:r>
          </w:p>
          <w:p w14:paraId="679FFACC" w14:textId="4A2DE83B" w:rsidR="005574FB" w:rsidRPr="00637740" w:rsidRDefault="005574FB" w:rsidP="005574FB">
            <w:pPr>
              <w:ind w:leftChars="100" w:left="680" w:hangingChars="200" w:hanging="480"/>
              <w:jc w:val="left"/>
              <w:rPr>
                <w:color w:val="000000"/>
                <w:sz w:val="24"/>
                <w:szCs w:val="24"/>
              </w:rPr>
            </w:pPr>
            <w:r w:rsidRPr="00637740">
              <w:rPr>
                <w:rFonts w:hint="eastAsia"/>
                <w:color w:val="000000"/>
                <w:sz w:val="24"/>
                <w:szCs w:val="24"/>
              </w:rPr>
              <w:t xml:space="preserve">キ　</w:t>
            </w:r>
            <w:r w:rsidRPr="00637740">
              <w:rPr>
                <w:rFonts w:hint="eastAsia"/>
                <w:sz w:val="24"/>
                <w:szCs w:val="24"/>
              </w:rPr>
              <w:t>就労</w:t>
            </w:r>
            <w:r w:rsidR="00E80143" w:rsidRPr="00637740">
              <w:rPr>
                <w:rFonts w:hint="eastAsia"/>
                <w:sz w:val="24"/>
                <w:szCs w:val="24"/>
              </w:rPr>
              <w:t>定着</w:t>
            </w:r>
            <w:r w:rsidRPr="00637740">
              <w:rPr>
                <w:rFonts w:hint="eastAsia"/>
                <w:sz w:val="24"/>
                <w:szCs w:val="24"/>
              </w:rPr>
              <w:t>支援計画作成後、就労</w:t>
            </w:r>
            <w:r w:rsidR="00E80143" w:rsidRPr="00637740">
              <w:rPr>
                <w:rFonts w:hint="eastAsia"/>
                <w:sz w:val="24"/>
                <w:szCs w:val="24"/>
              </w:rPr>
              <w:t>定着</w:t>
            </w:r>
            <w:r w:rsidRPr="00637740">
              <w:rPr>
                <w:rFonts w:hint="eastAsia"/>
                <w:sz w:val="24"/>
                <w:szCs w:val="24"/>
              </w:rPr>
              <w:t>支援計画の実施状況の把握（利用者についての継続的なアセスメントを含む。以下「モニタリング」という。）を行うとともに、少なくとも</w:t>
            </w:r>
            <w:r w:rsidRPr="00637740">
              <w:rPr>
                <w:rFonts w:hint="eastAsia"/>
                <w:sz w:val="24"/>
                <w:szCs w:val="24"/>
                <w:u w:val="single"/>
              </w:rPr>
              <w:t>○月に△回以上</w:t>
            </w:r>
            <w:r w:rsidRPr="00637740">
              <w:rPr>
                <w:rFonts w:hint="eastAsia"/>
                <w:sz w:val="24"/>
                <w:szCs w:val="24"/>
              </w:rPr>
              <w:t>、就労</w:t>
            </w:r>
            <w:r w:rsidR="00E80143" w:rsidRPr="00637740">
              <w:rPr>
                <w:rFonts w:hint="eastAsia"/>
                <w:sz w:val="24"/>
                <w:szCs w:val="24"/>
              </w:rPr>
              <w:t>定着</w:t>
            </w:r>
            <w:r w:rsidRPr="00637740">
              <w:rPr>
                <w:rFonts w:hint="eastAsia"/>
                <w:sz w:val="24"/>
                <w:szCs w:val="24"/>
              </w:rPr>
              <w:t>支援計画の見直しを行い、必要に応じて就労</w:t>
            </w:r>
            <w:r w:rsidR="00E80143" w:rsidRPr="00637740">
              <w:rPr>
                <w:rFonts w:hint="eastAsia"/>
                <w:sz w:val="24"/>
                <w:szCs w:val="24"/>
              </w:rPr>
              <w:t>定着</w:t>
            </w:r>
            <w:r w:rsidRPr="00637740">
              <w:rPr>
                <w:rFonts w:hint="eastAsia"/>
                <w:sz w:val="24"/>
                <w:szCs w:val="24"/>
              </w:rPr>
              <w:t>支援計画を変更すること。</w:t>
            </w:r>
          </w:p>
          <w:p w14:paraId="7F655A45" w14:textId="3B5CBD1F" w:rsidR="005574FB" w:rsidRPr="00637740" w:rsidRDefault="005574FB" w:rsidP="005574FB">
            <w:pPr>
              <w:ind w:firstLine="222"/>
              <w:jc w:val="left"/>
              <w:rPr>
                <w:color w:val="000000"/>
                <w:sz w:val="24"/>
                <w:szCs w:val="24"/>
              </w:rPr>
            </w:pPr>
            <w:r w:rsidRPr="00637740">
              <w:rPr>
                <w:color w:val="000000"/>
                <w:sz w:val="24"/>
                <w:szCs w:val="24"/>
              </w:rPr>
              <w:t xml:space="preserve">(3) </w:t>
            </w:r>
            <w:r w:rsidR="00051C50" w:rsidRPr="00637740">
              <w:rPr>
                <w:rFonts w:hint="eastAsia"/>
                <w:color w:val="000000"/>
                <w:sz w:val="24"/>
                <w:szCs w:val="24"/>
              </w:rPr>
              <w:t>就労定着支援員</w:t>
            </w:r>
            <w:r w:rsidRPr="00637740">
              <w:rPr>
                <w:color w:val="000000"/>
                <w:sz w:val="24"/>
                <w:szCs w:val="24"/>
              </w:rPr>
              <w:t xml:space="preserve">　　○名</w:t>
            </w:r>
            <w:r w:rsidRPr="00637740">
              <w:rPr>
                <w:rFonts w:hint="eastAsia"/>
                <w:color w:val="000000"/>
                <w:sz w:val="24"/>
                <w:szCs w:val="24"/>
              </w:rPr>
              <w:t>以上</w:t>
            </w:r>
          </w:p>
          <w:p w14:paraId="3D0D0252" w14:textId="77777777" w:rsidR="00051C50" w:rsidRPr="00637740" w:rsidRDefault="00051C50" w:rsidP="00051C50">
            <w:pPr>
              <w:ind w:leftChars="200" w:left="400" w:firstLineChars="100" w:firstLine="240"/>
              <w:rPr>
                <w:sz w:val="24"/>
                <w:szCs w:val="24"/>
              </w:rPr>
            </w:pPr>
            <w:r w:rsidRPr="00637740">
              <w:rPr>
                <w:rFonts w:hint="eastAsia"/>
                <w:sz w:val="24"/>
                <w:szCs w:val="24"/>
              </w:rPr>
              <w:t>就労定着支援員は、職場への定着及び就労の継続を図</w:t>
            </w:r>
            <w:r w:rsidRPr="00637740">
              <w:rPr>
                <w:rFonts w:hint="eastAsia"/>
                <w:sz w:val="24"/>
                <w:szCs w:val="24"/>
              </w:rPr>
              <w:lastRenderedPageBreak/>
              <w:t>るための相談、指導及び助言その他の必要な支援を行う。</w:t>
            </w:r>
          </w:p>
          <w:p w14:paraId="489B0F03" w14:textId="77777777" w:rsidR="00051C50" w:rsidRPr="00637740" w:rsidRDefault="00051C50" w:rsidP="007B093A">
            <w:pPr>
              <w:ind w:leftChars="300" w:left="600"/>
              <w:jc w:val="left"/>
              <w:rPr>
                <w:color w:val="000000"/>
                <w:sz w:val="24"/>
                <w:szCs w:val="24"/>
              </w:rPr>
            </w:pPr>
          </w:p>
          <w:p w14:paraId="5966D89E" w14:textId="77777777" w:rsidR="00954C4A" w:rsidRPr="00637740" w:rsidRDefault="00954C4A" w:rsidP="00954C4A">
            <w:pPr>
              <w:jc w:val="left"/>
              <w:rPr>
                <w:rFonts w:hint="eastAsia"/>
                <w:color w:val="000000"/>
                <w:sz w:val="24"/>
                <w:szCs w:val="24"/>
              </w:rPr>
            </w:pPr>
          </w:p>
          <w:p w14:paraId="60BB5979" w14:textId="514202E4" w:rsidR="006C2388" w:rsidRPr="00637740" w:rsidRDefault="006C2388" w:rsidP="006C2388">
            <w:pPr>
              <w:rPr>
                <w:b/>
                <w:bCs/>
                <w:color w:val="000000"/>
                <w:sz w:val="24"/>
                <w:szCs w:val="24"/>
              </w:rPr>
            </w:pPr>
            <w:r w:rsidRPr="00637740">
              <w:rPr>
                <w:b/>
                <w:bCs/>
                <w:color w:val="000000"/>
                <w:sz w:val="24"/>
                <w:szCs w:val="24"/>
              </w:rPr>
              <w:t>（営業日、営業時間等）</w:t>
            </w:r>
          </w:p>
          <w:p w14:paraId="0E64579F" w14:textId="7A79313C" w:rsidR="006C2388" w:rsidRPr="00637740" w:rsidRDefault="006C2388" w:rsidP="007B093A">
            <w:pPr>
              <w:ind w:left="240" w:hangingChars="100" w:hanging="240"/>
              <w:rPr>
                <w:color w:val="000000"/>
                <w:sz w:val="24"/>
                <w:szCs w:val="24"/>
              </w:rPr>
            </w:pPr>
            <w:r w:rsidRPr="00637740">
              <w:rPr>
                <w:color w:val="000000"/>
                <w:sz w:val="24"/>
                <w:szCs w:val="24"/>
              </w:rPr>
              <w:t>第</w:t>
            </w:r>
            <w:r w:rsidR="005C7DD7">
              <w:rPr>
                <w:rFonts w:hint="eastAsia"/>
                <w:color w:val="000000"/>
                <w:sz w:val="24"/>
                <w:szCs w:val="24"/>
              </w:rPr>
              <w:t>５</w:t>
            </w:r>
            <w:r w:rsidRPr="00637740">
              <w:rPr>
                <w:color w:val="000000"/>
                <w:sz w:val="24"/>
                <w:szCs w:val="24"/>
              </w:rPr>
              <w:t>条　事業所の営業日、営業時間等は、次のとおりとする。</w:t>
            </w:r>
          </w:p>
          <w:p w14:paraId="3A821666" w14:textId="77777777" w:rsidR="006C2388" w:rsidRPr="00637740" w:rsidRDefault="006C2388" w:rsidP="006C2388">
            <w:pPr>
              <w:ind w:firstLine="222"/>
              <w:rPr>
                <w:color w:val="000000"/>
                <w:sz w:val="24"/>
                <w:szCs w:val="24"/>
              </w:rPr>
            </w:pPr>
            <w:r w:rsidRPr="00637740">
              <w:rPr>
                <w:color w:val="000000"/>
                <w:sz w:val="24"/>
                <w:szCs w:val="24"/>
              </w:rPr>
              <w:t>(1) 営業日　　　　　　　○曜日から●曜日までとする。</w:t>
            </w:r>
          </w:p>
          <w:p w14:paraId="2BA22444" w14:textId="77777777" w:rsidR="006C2388" w:rsidRPr="00637740" w:rsidRDefault="006C2388" w:rsidP="00FD740C">
            <w:pPr>
              <w:ind w:left="3120" w:hangingChars="1300" w:hanging="3120"/>
              <w:rPr>
                <w:color w:val="000000"/>
                <w:sz w:val="24"/>
                <w:szCs w:val="24"/>
              </w:rPr>
            </w:pPr>
            <w:r w:rsidRPr="00637740">
              <w:rPr>
                <w:color w:val="000000"/>
                <w:sz w:val="24"/>
                <w:szCs w:val="24"/>
              </w:rPr>
              <w:t xml:space="preserve">　　　　　　　　　　　　　ただし、国民の祝日及び12月29日から１月３日までを除く。</w:t>
            </w:r>
          </w:p>
          <w:p w14:paraId="06561D0C" w14:textId="1B34603F" w:rsidR="006C2388" w:rsidRPr="00637740" w:rsidRDefault="006C2388" w:rsidP="00FD740C">
            <w:pPr>
              <w:ind w:leftChars="100" w:left="3080" w:hangingChars="1200" w:hanging="2880"/>
              <w:rPr>
                <w:color w:val="000000"/>
                <w:sz w:val="24"/>
                <w:szCs w:val="24"/>
              </w:rPr>
            </w:pPr>
            <w:r w:rsidRPr="00637740">
              <w:rPr>
                <w:color w:val="000000"/>
                <w:sz w:val="24"/>
                <w:szCs w:val="24"/>
              </w:rPr>
              <w:t>(2) 営業時間　　　　　午前△時から午後□時までとす</w:t>
            </w:r>
            <w:r w:rsidRPr="00637740">
              <w:rPr>
                <w:rFonts w:hint="eastAsia"/>
                <w:color w:val="000000"/>
                <w:sz w:val="24"/>
                <w:szCs w:val="24"/>
              </w:rPr>
              <w:t xml:space="preserve">　</w:t>
            </w:r>
            <w:r w:rsidRPr="00637740">
              <w:rPr>
                <w:color w:val="000000"/>
                <w:sz w:val="24"/>
                <w:szCs w:val="24"/>
              </w:rPr>
              <w:t>る。</w:t>
            </w:r>
          </w:p>
          <w:p w14:paraId="30A50EC1" w14:textId="77777777" w:rsidR="006C2388" w:rsidRPr="00637740" w:rsidRDefault="006C2388" w:rsidP="006C2388">
            <w:pPr>
              <w:ind w:firstLine="222"/>
              <w:rPr>
                <w:color w:val="000000"/>
                <w:sz w:val="24"/>
                <w:szCs w:val="24"/>
              </w:rPr>
            </w:pPr>
            <w:r w:rsidRPr="00637740">
              <w:rPr>
                <w:color w:val="000000"/>
                <w:sz w:val="24"/>
                <w:szCs w:val="24"/>
              </w:rPr>
              <w:t>(3) サービス提供日　　　○曜日から●曜日までとする。</w:t>
            </w:r>
          </w:p>
          <w:p w14:paraId="4733E132" w14:textId="77777777" w:rsidR="006C2388" w:rsidRPr="00637740" w:rsidRDefault="006C2388" w:rsidP="006C2388">
            <w:pPr>
              <w:ind w:left="3120" w:hangingChars="1300" w:hanging="3120"/>
              <w:rPr>
                <w:color w:val="000000"/>
                <w:sz w:val="24"/>
                <w:szCs w:val="24"/>
              </w:rPr>
            </w:pPr>
            <w:r w:rsidRPr="00637740">
              <w:rPr>
                <w:color w:val="000000"/>
                <w:sz w:val="24"/>
                <w:szCs w:val="24"/>
              </w:rPr>
              <w:t xml:space="preserve">　　　　　　　　　　　　　ただし、国民の祝日及び12月29日から１月３日までを除く。</w:t>
            </w:r>
          </w:p>
          <w:p w14:paraId="2C532843" w14:textId="2BCD699E" w:rsidR="006C2388" w:rsidRPr="00637740" w:rsidRDefault="006C2388" w:rsidP="006815D1">
            <w:pPr>
              <w:ind w:leftChars="100" w:left="3080" w:hangingChars="1200" w:hanging="2880"/>
              <w:rPr>
                <w:color w:val="000000"/>
                <w:sz w:val="24"/>
                <w:szCs w:val="24"/>
              </w:rPr>
            </w:pPr>
            <w:r w:rsidRPr="00637740">
              <w:rPr>
                <w:color w:val="000000"/>
                <w:sz w:val="24"/>
                <w:szCs w:val="24"/>
              </w:rPr>
              <w:t>(4) サービス提供時間　午前△時から午後□時までとす</w:t>
            </w:r>
            <w:r w:rsidR="006815D1" w:rsidRPr="00637740">
              <w:rPr>
                <w:rFonts w:hint="eastAsia"/>
                <w:color w:val="000000"/>
                <w:sz w:val="24"/>
                <w:szCs w:val="24"/>
              </w:rPr>
              <w:t xml:space="preserve">　</w:t>
            </w:r>
            <w:r w:rsidRPr="00637740">
              <w:rPr>
                <w:color w:val="000000"/>
                <w:sz w:val="24"/>
                <w:szCs w:val="24"/>
              </w:rPr>
              <w:t>る。</w:t>
            </w:r>
          </w:p>
          <w:p w14:paraId="437F655C" w14:textId="77777777" w:rsidR="006815D1" w:rsidRPr="00637740" w:rsidRDefault="006815D1" w:rsidP="006815D1">
            <w:pPr>
              <w:ind w:leftChars="100" w:left="3080" w:hangingChars="1200" w:hanging="2880"/>
              <w:rPr>
                <w:color w:val="000000"/>
                <w:sz w:val="24"/>
                <w:szCs w:val="24"/>
              </w:rPr>
            </w:pPr>
          </w:p>
          <w:p w14:paraId="50C1092D" w14:textId="77777777" w:rsidR="006815D1" w:rsidRPr="00637740" w:rsidRDefault="006815D1" w:rsidP="006815D1">
            <w:pPr>
              <w:ind w:leftChars="100" w:left="3080" w:hangingChars="1200" w:hanging="2880"/>
              <w:rPr>
                <w:color w:val="000000"/>
                <w:sz w:val="24"/>
                <w:szCs w:val="24"/>
              </w:rPr>
            </w:pPr>
          </w:p>
          <w:p w14:paraId="7D72BB09" w14:textId="77777777" w:rsidR="006815D1" w:rsidRPr="00637740" w:rsidRDefault="006815D1" w:rsidP="006815D1">
            <w:pPr>
              <w:ind w:leftChars="100" w:left="3080" w:hangingChars="1200" w:hanging="2880"/>
              <w:rPr>
                <w:color w:val="000000"/>
                <w:sz w:val="24"/>
                <w:szCs w:val="24"/>
              </w:rPr>
            </w:pPr>
          </w:p>
          <w:p w14:paraId="47956861" w14:textId="77777777" w:rsidR="006815D1" w:rsidRPr="00637740" w:rsidRDefault="006815D1" w:rsidP="006815D1">
            <w:pPr>
              <w:ind w:leftChars="100" w:left="3080" w:hangingChars="1200" w:hanging="2880"/>
              <w:rPr>
                <w:color w:val="000000"/>
                <w:sz w:val="24"/>
                <w:szCs w:val="24"/>
              </w:rPr>
            </w:pPr>
          </w:p>
          <w:p w14:paraId="1158612B" w14:textId="025F4FBC" w:rsidR="00FD740C" w:rsidRPr="00637740" w:rsidRDefault="00FD740C" w:rsidP="00FD740C">
            <w:pPr>
              <w:rPr>
                <w:color w:val="000000"/>
                <w:sz w:val="24"/>
                <w:szCs w:val="24"/>
              </w:rPr>
            </w:pPr>
          </w:p>
          <w:p w14:paraId="069479C7" w14:textId="77777777" w:rsidR="00FD740C" w:rsidRPr="00637740" w:rsidRDefault="00FD740C" w:rsidP="00FD740C">
            <w:pPr>
              <w:rPr>
                <w:b/>
                <w:bCs/>
                <w:color w:val="000000"/>
                <w:sz w:val="24"/>
                <w:szCs w:val="24"/>
              </w:rPr>
            </w:pPr>
            <w:r w:rsidRPr="00637740">
              <w:rPr>
                <w:b/>
                <w:bCs/>
                <w:color w:val="000000"/>
                <w:sz w:val="24"/>
                <w:szCs w:val="24"/>
              </w:rPr>
              <w:t>（事業所の利用定員）</w:t>
            </w:r>
          </w:p>
          <w:p w14:paraId="091081E4" w14:textId="3FBF34D3" w:rsidR="00FD740C" w:rsidRPr="00637740" w:rsidRDefault="00FD740C" w:rsidP="00FD740C">
            <w:pPr>
              <w:rPr>
                <w:color w:val="000000"/>
                <w:sz w:val="24"/>
                <w:szCs w:val="24"/>
              </w:rPr>
            </w:pPr>
            <w:r w:rsidRPr="00637740">
              <w:rPr>
                <w:color w:val="000000"/>
                <w:sz w:val="24"/>
                <w:szCs w:val="24"/>
              </w:rPr>
              <w:t>第</w:t>
            </w:r>
            <w:r w:rsidR="005C7DD7">
              <w:rPr>
                <w:rFonts w:hint="eastAsia"/>
                <w:color w:val="000000"/>
                <w:sz w:val="24"/>
                <w:szCs w:val="24"/>
              </w:rPr>
              <w:t>６</w:t>
            </w:r>
            <w:r w:rsidRPr="00637740">
              <w:rPr>
                <w:color w:val="000000"/>
                <w:sz w:val="24"/>
                <w:szCs w:val="24"/>
              </w:rPr>
              <w:t>条　事業所の利用定員は、○○名とする。</w:t>
            </w:r>
          </w:p>
          <w:p w14:paraId="1EBAFB90" w14:textId="77777777" w:rsidR="006815D1" w:rsidRPr="00637740" w:rsidRDefault="006815D1" w:rsidP="00F04D69">
            <w:pPr>
              <w:jc w:val="left"/>
              <w:rPr>
                <w:b/>
                <w:bCs/>
                <w:color w:val="000000"/>
                <w:sz w:val="24"/>
                <w:szCs w:val="24"/>
              </w:rPr>
            </w:pPr>
          </w:p>
          <w:p w14:paraId="6C77B174" w14:textId="198D41B6" w:rsidR="001E7439" w:rsidRPr="00637740" w:rsidRDefault="00FD740C" w:rsidP="00FD740C">
            <w:pPr>
              <w:rPr>
                <w:b/>
                <w:bCs/>
                <w:color w:val="000000"/>
                <w:sz w:val="24"/>
                <w:szCs w:val="24"/>
              </w:rPr>
            </w:pPr>
            <w:r w:rsidRPr="00637740">
              <w:rPr>
                <w:b/>
                <w:bCs/>
                <w:color w:val="000000"/>
                <w:sz w:val="24"/>
                <w:szCs w:val="24"/>
              </w:rPr>
              <w:t>（主たる対象者</w:t>
            </w:r>
            <w:r w:rsidR="001E7439" w:rsidRPr="00637740">
              <w:rPr>
                <w:rFonts w:hint="eastAsia"/>
                <w:b/>
                <w:bCs/>
                <w:color w:val="000000"/>
                <w:sz w:val="24"/>
                <w:szCs w:val="24"/>
              </w:rPr>
              <w:t>）</w:t>
            </w:r>
          </w:p>
          <w:p w14:paraId="323D6304" w14:textId="5A69F389" w:rsidR="00FD740C" w:rsidRPr="00637740" w:rsidRDefault="00FD740C" w:rsidP="00FD740C">
            <w:pPr>
              <w:rPr>
                <w:color w:val="000000"/>
                <w:sz w:val="24"/>
                <w:szCs w:val="24"/>
              </w:rPr>
            </w:pPr>
            <w:r w:rsidRPr="00637740">
              <w:rPr>
                <w:color w:val="000000"/>
                <w:sz w:val="24"/>
                <w:szCs w:val="24"/>
              </w:rPr>
              <w:t>第</w:t>
            </w:r>
            <w:r w:rsidR="005C7DD7">
              <w:rPr>
                <w:rFonts w:hint="eastAsia"/>
                <w:color w:val="000000"/>
                <w:sz w:val="24"/>
                <w:szCs w:val="24"/>
              </w:rPr>
              <w:t>７</w:t>
            </w:r>
            <w:r w:rsidRPr="00637740">
              <w:rPr>
                <w:color w:val="000000"/>
                <w:sz w:val="24"/>
                <w:szCs w:val="24"/>
              </w:rPr>
              <w:t>条　事業の主たる対象の障害の種類は、特定しない。</w:t>
            </w:r>
          </w:p>
          <w:p w14:paraId="7F70BA7E" w14:textId="77777777" w:rsidR="0004289A" w:rsidRPr="00637740" w:rsidRDefault="0004289A" w:rsidP="00FD740C">
            <w:pPr>
              <w:rPr>
                <w:color w:val="000000"/>
                <w:sz w:val="24"/>
                <w:szCs w:val="24"/>
              </w:rPr>
            </w:pPr>
          </w:p>
          <w:p w14:paraId="4898EF9F" w14:textId="77777777" w:rsidR="0004289A" w:rsidRPr="00637740" w:rsidRDefault="0004289A" w:rsidP="00FD740C">
            <w:pPr>
              <w:rPr>
                <w:color w:val="000000"/>
                <w:sz w:val="24"/>
                <w:szCs w:val="24"/>
              </w:rPr>
            </w:pPr>
          </w:p>
          <w:p w14:paraId="21A011A6" w14:textId="77777777" w:rsidR="0004289A" w:rsidRPr="00637740" w:rsidRDefault="0004289A" w:rsidP="00FD740C">
            <w:pPr>
              <w:rPr>
                <w:color w:val="000000"/>
                <w:sz w:val="24"/>
                <w:szCs w:val="24"/>
              </w:rPr>
            </w:pPr>
          </w:p>
          <w:p w14:paraId="32404A65" w14:textId="77777777" w:rsidR="0047754E" w:rsidRPr="00637740" w:rsidRDefault="0047754E" w:rsidP="00FD740C">
            <w:pPr>
              <w:rPr>
                <w:color w:val="000000"/>
                <w:sz w:val="24"/>
                <w:szCs w:val="24"/>
              </w:rPr>
            </w:pPr>
          </w:p>
          <w:p w14:paraId="39D8FB39" w14:textId="77777777" w:rsidR="0047754E" w:rsidRPr="00637740" w:rsidRDefault="0047754E" w:rsidP="00FD740C">
            <w:pPr>
              <w:rPr>
                <w:color w:val="000000"/>
                <w:sz w:val="24"/>
                <w:szCs w:val="24"/>
              </w:rPr>
            </w:pPr>
          </w:p>
          <w:p w14:paraId="7CAB1EB9" w14:textId="77777777" w:rsidR="0047754E" w:rsidRDefault="0047754E" w:rsidP="00FD740C">
            <w:pPr>
              <w:rPr>
                <w:color w:val="000000"/>
                <w:sz w:val="24"/>
                <w:szCs w:val="24"/>
              </w:rPr>
            </w:pPr>
          </w:p>
          <w:p w14:paraId="3E8DDDC5" w14:textId="77777777" w:rsidR="00637740" w:rsidRPr="00637740" w:rsidRDefault="00637740" w:rsidP="00FD740C">
            <w:pPr>
              <w:rPr>
                <w:rFonts w:hint="eastAsia"/>
                <w:color w:val="000000"/>
                <w:sz w:val="24"/>
                <w:szCs w:val="24"/>
              </w:rPr>
            </w:pPr>
          </w:p>
          <w:p w14:paraId="659B22EA" w14:textId="77777777" w:rsidR="007B093A" w:rsidRPr="00637740" w:rsidRDefault="007B093A" w:rsidP="00FD740C">
            <w:pPr>
              <w:rPr>
                <w:color w:val="000000"/>
                <w:sz w:val="24"/>
                <w:szCs w:val="24"/>
              </w:rPr>
            </w:pPr>
          </w:p>
          <w:p w14:paraId="0FB24BDA" w14:textId="77777777" w:rsidR="0004289A" w:rsidRPr="00637740" w:rsidRDefault="0004289A" w:rsidP="0004289A">
            <w:pPr>
              <w:rPr>
                <w:b/>
                <w:bCs/>
                <w:color w:val="000000"/>
                <w:sz w:val="24"/>
                <w:szCs w:val="24"/>
              </w:rPr>
            </w:pPr>
            <w:r w:rsidRPr="00637740">
              <w:rPr>
                <w:b/>
                <w:bCs/>
                <w:color w:val="000000"/>
                <w:sz w:val="24"/>
                <w:szCs w:val="24"/>
              </w:rPr>
              <w:t>（通常の事業の実施地域）</w:t>
            </w:r>
          </w:p>
          <w:p w14:paraId="4614A577" w14:textId="0ADAEED6" w:rsidR="0004289A" w:rsidRDefault="0004289A" w:rsidP="0004289A">
            <w:pPr>
              <w:ind w:left="222" w:hanging="222"/>
              <w:rPr>
                <w:color w:val="000000"/>
                <w:sz w:val="24"/>
                <w:szCs w:val="24"/>
              </w:rPr>
            </w:pPr>
            <w:r w:rsidRPr="00637740">
              <w:rPr>
                <w:color w:val="000000"/>
                <w:sz w:val="24"/>
                <w:szCs w:val="24"/>
              </w:rPr>
              <w:t>第</w:t>
            </w:r>
            <w:r w:rsidR="005C7DD7">
              <w:rPr>
                <w:rFonts w:hint="eastAsia"/>
                <w:color w:val="000000"/>
                <w:sz w:val="24"/>
                <w:szCs w:val="24"/>
              </w:rPr>
              <w:t>８</w:t>
            </w:r>
            <w:r w:rsidRPr="00637740">
              <w:rPr>
                <w:color w:val="000000"/>
                <w:sz w:val="24"/>
                <w:szCs w:val="24"/>
              </w:rPr>
              <w:t>条　通常の事業の実施地域は、</w:t>
            </w:r>
            <w:r w:rsidRPr="00637740">
              <w:rPr>
                <w:rFonts w:hint="eastAsia"/>
                <w:color w:val="000000"/>
                <w:sz w:val="24"/>
                <w:szCs w:val="24"/>
              </w:rPr>
              <w:t>○○市、●●市、△△市、××市</w:t>
            </w:r>
            <w:r w:rsidRPr="00637740">
              <w:rPr>
                <w:color w:val="000000"/>
                <w:sz w:val="24"/>
                <w:szCs w:val="24"/>
              </w:rPr>
              <w:t>の</w:t>
            </w:r>
            <w:r w:rsidRPr="00637740">
              <w:rPr>
                <w:rFonts w:hint="eastAsia"/>
                <w:color w:val="000000"/>
                <w:sz w:val="24"/>
                <w:szCs w:val="24"/>
              </w:rPr>
              <w:t>全域</w:t>
            </w:r>
            <w:r w:rsidRPr="00637740">
              <w:rPr>
                <w:color w:val="000000"/>
                <w:sz w:val="24"/>
                <w:szCs w:val="24"/>
              </w:rPr>
              <w:t>とする。</w:t>
            </w:r>
          </w:p>
          <w:p w14:paraId="7D4C504C" w14:textId="77777777" w:rsidR="00637740" w:rsidRDefault="00637740" w:rsidP="0004289A">
            <w:pPr>
              <w:ind w:left="222" w:hanging="222"/>
              <w:rPr>
                <w:color w:val="000000"/>
                <w:sz w:val="24"/>
                <w:szCs w:val="24"/>
              </w:rPr>
            </w:pPr>
          </w:p>
          <w:p w14:paraId="7B473233" w14:textId="77777777" w:rsidR="00637740" w:rsidRDefault="00637740" w:rsidP="0004289A">
            <w:pPr>
              <w:ind w:left="222" w:hanging="222"/>
              <w:rPr>
                <w:color w:val="000000"/>
                <w:sz w:val="24"/>
                <w:szCs w:val="24"/>
              </w:rPr>
            </w:pPr>
          </w:p>
          <w:p w14:paraId="2B9424E3" w14:textId="77777777" w:rsidR="00637740" w:rsidRDefault="00637740" w:rsidP="0004289A">
            <w:pPr>
              <w:ind w:left="222" w:hanging="222"/>
              <w:rPr>
                <w:color w:val="000000"/>
                <w:sz w:val="24"/>
                <w:szCs w:val="24"/>
              </w:rPr>
            </w:pPr>
          </w:p>
          <w:p w14:paraId="6133F4CD" w14:textId="77777777" w:rsidR="00637740" w:rsidRPr="00637740" w:rsidRDefault="00637740" w:rsidP="0004289A">
            <w:pPr>
              <w:ind w:left="222" w:hanging="222"/>
              <w:rPr>
                <w:rFonts w:hint="eastAsia"/>
                <w:color w:val="000000"/>
                <w:sz w:val="24"/>
                <w:szCs w:val="24"/>
              </w:rPr>
            </w:pPr>
          </w:p>
          <w:p w14:paraId="3C435DBA" w14:textId="77777777" w:rsidR="0004289A" w:rsidRPr="00637740" w:rsidRDefault="0004289A" w:rsidP="0004289A">
            <w:pPr>
              <w:rPr>
                <w:color w:val="000000"/>
                <w:sz w:val="24"/>
                <w:szCs w:val="24"/>
              </w:rPr>
            </w:pPr>
          </w:p>
          <w:p w14:paraId="7F6F7944" w14:textId="77777777" w:rsidR="0004289A" w:rsidRPr="00637740" w:rsidRDefault="0004289A" w:rsidP="0004289A">
            <w:pPr>
              <w:rPr>
                <w:b/>
                <w:bCs/>
                <w:color w:val="000000"/>
                <w:sz w:val="24"/>
                <w:szCs w:val="24"/>
              </w:rPr>
            </w:pPr>
            <w:r w:rsidRPr="00637740">
              <w:rPr>
                <w:b/>
                <w:bCs/>
                <w:color w:val="000000"/>
                <w:sz w:val="24"/>
                <w:szCs w:val="24"/>
              </w:rPr>
              <w:t>（サービスの利用に当たっての留意事項）</w:t>
            </w:r>
          </w:p>
          <w:p w14:paraId="12E0D10E" w14:textId="77777777" w:rsidR="005C7DD7" w:rsidRDefault="0004289A" w:rsidP="005C7DD7">
            <w:pPr>
              <w:ind w:left="240" w:hangingChars="100" w:hanging="240"/>
              <w:rPr>
                <w:color w:val="000000"/>
                <w:sz w:val="24"/>
                <w:szCs w:val="24"/>
              </w:rPr>
            </w:pPr>
            <w:r w:rsidRPr="00637740">
              <w:rPr>
                <w:color w:val="000000"/>
                <w:sz w:val="24"/>
                <w:szCs w:val="24"/>
              </w:rPr>
              <w:t>第</w:t>
            </w:r>
            <w:r w:rsidR="005C7DD7">
              <w:rPr>
                <w:rFonts w:hint="eastAsia"/>
                <w:color w:val="000000"/>
                <w:sz w:val="24"/>
                <w:szCs w:val="24"/>
              </w:rPr>
              <w:t>９</w:t>
            </w:r>
            <w:r w:rsidRPr="00637740">
              <w:rPr>
                <w:color w:val="000000"/>
                <w:sz w:val="24"/>
                <w:szCs w:val="24"/>
              </w:rPr>
              <w:t>条　利用者は、サービスの利用に当たっては、次に掲げる事項に留意する。</w:t>
            </w:r>
          </w:p>
          <w:p w14:paraId="5B95EDB6" w14:textId="77777777" w:rsidR="005C7DD7" w:rsidRDefault="005C7DD7" w:rsidP="005C7DD7">
            <w:pPr>
              <w:ind w:leftChars="100" w:left="680" w:hangingChars="200" w:hanging="480"/>
              <w:rPr>
                <w:color w:val="000000"/>
                <w:sz w:val="24"/>
                <w:szCs w:val="24"/>
              </w:rPr>
            </w:pPr>
            <w:r>
              <w:rPr>
                <w:rFonts w:hint="eastAsia"/>
                <w:color w:val="000000"/>
                <w:sz w:val="24"/>
                <w:szCs w:val="24"/>
              </w:rPr>
              <w:lastRenderedPageBreak/>
              <w:t>(</w:t>
            </w:r>
            <w:r w:rsidR="0004289A" w:rsidRPr="00637740">
              <w:rPr>
                <w:color w:val="000000"/>
                <w:sz w:val="24"/>
                <w:szCs w:val="24"/>
              </w:rPr>
              <w:t>1) けんか、口論、泥酔等他人に迷惑をかける行為をしな</w:t>
            </w:r>
            <w:r w:rsidR="007B093A" w:rsidRPr="00637740">
              <w:rPr>
                <w:rFonts w:hint="eastAsia"/>
                <w:color w:val="000000"/>
                <w:sz w:val="24"/>
                <w:szCs w:val="24"/>
              </w:rPr>
              <w:t xml:space="preserve">　</w:t>
            </w:r>
            <w:r>
              <w:rPr>
                <w:rFonts w:hint="eastAsia"/>
                <w:color w:val="000000"/>
                <w:sz w:val="24"/>
                <w:szCs w:val="24"/>
              </w:rPr>
              <w:t>い</w:t>
            </w:r>
            <w:r w:rsidR="0004289A" w:rsidRPr="00637740">
              <w:rPr>
                <w:color w:val="000000"/>
                <w:sz w:val="24"/>
                <w:szCs w:val="24"/>
              </w:rPr>
              <w:t>こと。</w:t>
            </w:r>
          </w:p>
          <w:p w14:paraId="245ECB68" w14:textId="77777777" w:rsidR="005C7DD7" w:rsidRDefault="0004289A" w:rsidP="005C7DD7">
            <w:pPr>
              <w:ind w:leftChars="100" w:left="680" w:hangingChars="200" w:hanging="480"/>
              <w:rPr>
                <w:color w:val="000000"/>
                <w:sz w:val="24"/>
                <w:szCs w:val="24"/>
              </w:rPr>
            </w:pPr>
            <w:r w:rsidRPr="00637740">
              <w:rPr>
                <w:color w:val="000000"/>
                <w:sz w:val="24"/>
                <w:szCs w:val="24"/>
              </w:rPr>
              <w:t>(2) 指定した場所以外での火気を用いないこと。</w:t>
            </w:r>
          </w:p>
          <w:p w14:paraId="0A594F71" w14:textId="77777777" w:rsidR="005C7DD7" w:rsidRDefault="0004289A" w:rsidP="005C7DD7">
            <w:pPr>
              <w:ind w:leftChars="100" w:left="680" w:hangingChars="200" w:hanging="480"/>
              <w:rPr>
                <w:color w:val="000000"/>
                <w:sz w:val="24"/>
                <w:szCs w:val="24"/>
              </w:rPr>
            </w:pPr>
            <w:r w:rsidRPr="00637740">
              <w:rPr>
                <w:color w:val="000000"/>
                <w:sz w:val="24"/>
                <w:szCs w:val="24"/>
              </w:rPr>
              <w:t>(3) 事業所内の秩序、風紀を乱し、又は安全衛生を害する</w:t>
            </w:r>
            <w:r w:rsidR="007B093A" w:rsidRPr="00637740">
              <w:rPr>
                <w:rFonts w:hint="eastAsia"/>
                <w:color w:val="000000"/>
                <w:sz w:val="24"/>
                <w:szCs w:val="24"/>
              </w:rPr>
              <w:t xml:space="preserve">　</w:t>
            </w:r>
            <w:r w:rsidRPr="00637740">
              <w:rPr>
                <w:color w:val="000000"/>
                <w:sz w:val="24"/>
                <w:szCs w:val="24"/>
              </w:rPr>
              <w:t>行為をしないこと。</w:t>
            </w:r>
          </w:p>
          <w:p w14:paraId="26AC717F" w14:textId="77777777" w:rsidR="005C7DD7" w:rsidRDefault="0004289A" w:rsidP="005C7DD7">
            <w:pPr>
              <w:ind w:leftChars="100" w:left="680" w:hangingChars="200" w:hanging="480"/>
              <w:rPr>
                <w:color w:val="000000"/>
                <w:sz w:val="24"/>
                <w:szCs w:val="24"/>
              </w:rPr>
            </w:pPr>
            <w:r w:rsidRPr="00637740">
              <w:rPr>
                <w:color w:val="000000"/>
                <w:sz w:val="24"/>
                <w:szCs w:val="24"/>
              </w:rPr>
              <w:t>(4) 飲酒、喫煙等に係る一般原則を遵守すること。</w:t>
            </w:r>
          </w:p>
          <w:p w14:paraId="7FA1D1DB" w14:textId="5B1DF0D1" w:rsidR="0004289A" w:rsidRPr="00637740" w:rsidRDefault="0004289A" w:rsidP="005C7DD7">
            <w:pPr>
              <w:ind w:leftChars="100" w:left="680" w:hangingChars="200" w:hanging="480"/>
              <w:rPr>
                <w:color w:val="000000"/>
                <w:sz w:val="24"/>
                <w:szCs w:val="24"/>
              </w:rPr>
            </w:pPr>
            <w:r w:rsidRPr="00637740">
              <w:rPr>
                <w:color w:val="000000"/>
                <w:sz w:val="24"/>
                <w:szCs w:val="24"/>
              </w:rPr>
              <w:t>(5) 宗教活動や営利を目的とした勧誘、暴力行為その他ほ</w:t>
            </w:r>
            <w:r w:rsidR="007B093A" w:rsidRPr="00637740">
              <w:rPr>
                <w:rFonts w:hint="eastAsia"/>
                <w:color w:val="000000"/>
                <w:sz w:val="24"/>
                <w:szCs w:val="24"/>
              </w:rPr>
              <w:t xml:space="preserve">　</w:t>
            </w:r>
            <w:r w:rsidRPr="00637740">
              <w:rPr>
                <w:color w:val="000000"/>
                <w:sz w:val="24"/>
                <w:szCs w:val="24"/>
              </w:rPr>
              <w:t>かの利用者に迷惑を及ぼす言動や行動をしないこと。</w:t>
            </w:r>
          </w:p>
          <w:p w14:paraId="786DF35E" w14:textId="77777777" w:rsidR="008E16EA" w:rsidRPr="00637740" w:rsidRDefault="008E16EA" w:rsidP="0004289A">
            <w:pPr>
              <w:ind w:left="566" w:hanging="344"/>
              <w:rPr>
                <w:color w:val="000000"/>
                <w:sz w:val="24"/>
                <w:szCs w:val="24"/>
              </w:rPr>
            </w:pPr>
          </w:p>
          <w:p w14:paraId="4A0BD2B0" w14:textId="77777777" w:rsidR="00AC4F1C" w:rsidRPr="00637740" w:rsidRDefault="00AC4F1C" w:rsidP="00AC4F1C">
            <w:pPr>
              <w:rPr>
                <w:b/>
                <w:bCs/>
                <w:color w:val="000000"/>
                <w:sz w:val="24"/>
                <w:szCs w:val="24"/>
              </w:rPr>
            </w:pPr>
            <w:r w:rsidRPr="00637740">
              <w:rPr>
                <w:b/>
                <w:bCs/>
                <w:color w:val="000000"/>
                <w:sz w:val="24"/>
                <w:szCs w:val="24"/>
              </w:rPr>
              <w:t xml:space="preserve">（内容及び手続の説明及び同意） </w:t>
            </w:r>
          </w:p>
          <w:p w14:paraId="429E8A72" w14:textId="34BE00C3"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10</w:t>
            </w:r>
            <w:r w:rsidRPr="00637740">
              <w:rPr>
                <w:color w:val="000000"/>
                <w:sz w:val="24"/>
                <w:szCs w:val="24"/>
              </w:rPr>
              <w:t xml:space="preserve">条　事業者は、支給決定を受けた障害者がサービスの利用の申込みを行ったときは、利用申込者に係る障害の特性に応じた適切な配慮をしつつ、利用申込者に対し、運営規程の概要、従業者の勤務体制、その他サービスの選択に資すると認められる重要事項を記した文書を交付して説明を行い、サービスの提供の開始について利用申込者の同意を得る。 </w:t>
            </w:r>
          </w:p>
          <w:p w14:paraId="57320F74" w14:textId="77777777" w:rsidR="00AC4F1C" w:rsidRPr="00637740" w:rsidRDefault="00AC4F1C" w:rsidP="00AC4F1C">
            <w:pPr>
              <w:ind w:left="222" w:hanging="222"/>
              <w:rPr>
                <w:color w:val="000000"/>
                <w:sz w:val="24"/>
                <w:szCs w:val="24"/>
              </w:rPr>
            </w:pPr>
            <w:r w:rsidRPr="00637740">
              <w:rPr>
                <w:color w:val="000000"/>
                <w:sz w:val="24"/>
                <w:szCs w:val="24"/>
              </w:rPr>
              <w:t xml:space="preserve">２　</w:t>
            </w:r>
            <w:r w:rsidRPr="00637740">
              <w:rPr>
                <w:color w:val="000000"/>
                <w:spacing w:val="6"/>
                <w:sz w:val="24"/>
                <w:szCs w:val="24"/>
              </w:rPr>
              <w:t>事業者は、社会福祉法第77条の規定に基づき書面の交付を行う場合は、利用者の</w:t>
            </w:r>
            <w:r w:rsidRPr="00637740">
              <w:rPr>
                <w:color w:val="000000"/>
                <w:sz w:val="24"/>
                <w:szCs w:val="24"/>
              </w:rPr>
              <w:t xml:space="preserve">障害の特性に応じた適切な配慮をする。 </w:t>
            </w:r>
          </w:p>
          <w:p w14:paraId="3687BF64" w14:textId="77777777" w:rsidR="00AC4F1C" w:rsidRPr="00637740" w:rsidRDefault="00AC4F1C" w:rsidP="00AC4F1C">
            <w:pPr>
              <w:rPr>
                <w:color w:val="000000"/>
                <w:sz w:val="24"/>
                <w:szCs w:val="24"/>
              </w:rPr>
            </w:pPr>
          </w:p>
          <w:p w14:paraId="10C62889" w14:textId="77777777" w:rsidR="00AC4F1C" w:rsidRPr="00637740" w:rsidRDefault="00AC4F1C" w:rsidP="00AC4F1C">
            <w:pPr>
              <w:rPr>
                <w:b/>
                <w:bCs/>
                <w:color w:val="000000"/>
                <w:sz w:val="24"/>
                <w:szCs w:val="24"/>
              </w:rPr>
            </w:pPr>
            <w:r w:rsidRPr="00637740">
              <w:rPr>
                <w:b/>
                <w:bCs/>
                <w:color w:val="000000"/>
                <w:sz w:val="24"/>
                <w:szCs w:val="24"/>
              </w:rPr>
              <w:t xml:space="preserve">（契約支給量の報告等） </w:t>
            </w:r>
          </w:p>
          <w:p w14:paraId="1D0DD501" w14:textId="7C8A0E08"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11</w:t>
            </w:r>
            <w:r w:rsidRPr="00637740">
              <w:rPr>
                <w:color w:val="000000"/>
                <w:sz w:val="24"/>
                <w:szCs w:val="24"/>
              </w:rPr>
              <w:t xml:space="preserve">条　</w:t>
            </w:r>
            <w:r w:rsidRPr="00637740">
              <w:rPr>
                <w:color w:val="000000"/>
                <w:spacing w:val="6"/>
                <w:sz w:val="24"/>
                <w:szCs w:val="24"/>
              </w:rPr>
              <w:t>事業者は、サービスを提供するときは、サービスの内容、利用者に提供する</w:t>
            </w:r>
            <w:r w:rsidRPr="00637740">
              <w:rPr>
                <w:color w:val="000000"/>
                <w:sz w:val="24"/>
                <w:szCs w:val="24"/>
              </w:rPr>
              <w:t xml:space="preserve">ことを契約したサービスの量（以下「契約支給量」という。）その他の必要な事項（以下「受給者証記載事項」という。）を利用者の受給者証に記載する。 </w:t>
            </w:r>
          </w:p>
          <w:p w14:paraId="36B15AE9" w14:textId="77777777" w:rsidR="00AC4F1C" w:rsidRPr="00637740" w:rsidRDefault="00AC4F1C" w:rsidP="007B093A">
            <w:pPr>
              <w:ind w:left="240" w:hangingChars="100" w:hanging="240"/>
              <w:rPr>
                <w:color w:val="000000"/>
                <w:sz w:val="24"/>
                <w:szCs w:val="24"/>
              </w:rPr>
            </w:pPr>
            <w:r w:rsidRPr="00637740">
              <w:rPr>
                <w:color w:val="000000"/>
                <w:sz w:val="24"/>
                <w:szCs w:val="24"/>
              </w:rPr>
              <w:t xml:space="preserve">２　前項の契約支給量の総量は、その利用者の支給量を超えないものとする。 </w:t>
            </w:r>
          </w:p>
          <w:p w14:paraId="4CF9646D" w14:textId="77777777" w:rsidR="00AC4F1C" w:rsidRPr="00637740" w:rsidRDefault="00AC4F1C" w:rsidP="00AC4F1C">
            <w:pPr>
              <w:ind w:left="222" w:hanging="222"/>
              <w:rPr>
                <w:color w:val="000000"/>
                <w:sz w:val="24"/>
                <w:szCs w:val="24"/>
              </w:rPr>
            </w:pPr>
            <w:r w:rsidRPr="00637740">
              <w:rPr>
                <w:color w:val="000000"/>
                <w:sz w:val="24"/>
                <w:szCs w:val="24"/>
              </w:rPr>
              <w:t xml:space="preserve">３　</w:t>
            </w:r>
            <w:r w:rsidRPr="00637740">
              <w:rPr>
                <w:color w:val="000000"/>
                <w:spacing w:val="-6"/>
                <w:sz w:val="24"/>
                <w:szCs w:val="24"/>
              </w:rPr>
              <w:t>事業者は、サービスの利用に係る契約をしたときは、受給者証記載事項その他の必要な</w:t>
            </w:r>
            <w:r w:rsidRPr="00637740">
              <w:rPr>
                <w:color w:val="000000"/>
                <w:sz w:val="24"/>
                <w:szCs w:val="24"/>
              </w:rPr>
              <w:t xml:space="preserve">事項を市町に対し遅滞なく報告する。 </w:t>
            </w:r>
          </w:p>
          <w:p w14:paraId="168E83E4" w14:textId="77777777" w:rsidR="00AC4F1C" w:rsidRPr="00637740" w:rsidRDefault="00AC4F1C" w:rsidP="007B093A">
            <w:pPr>
              <w:ind w:left="240" w:hangingChars="100" w:hanging="240"/>
              <w:rPr>
                <w:color w:val="000000"/>
                <w:sz w:val="24"/>
                <w:szCs w:val="24"/>
              </w:rPr>
            </w:pPr>
            <w:r w:rsidRPr="00637740">
              <w:rPr>
                <w:color w:val="000000"/>
                <w:sz w:val="24"/>
                <w:szCs w:val="24"/>
              </w:rPr>
              <w:t>４　前</w:t>
            </w:r>
            <w:r w:rsidRPr="00637740">
              <w:rPr>
                <w:rFonts w:hint="eastAsia"/>
                <w:color w:val="000000"/>
                <w:sz w:val="24"/>
                <w:szCs w:val="24"/>
              </w:rPr>
              <w:t>３</w:t>
            </w:r>
            <w:r w:rsidRPr="00637740">
              <w:rPr>
                <w:color w:val="000000"/>
                <w:sz w:val="24"/>
                <w:szCs w:val="24"/>
              </w:rPr>
              <w:t xml:space="preserve">項の規定は、受給者証記載事項に変更があった場合について準用する。 </w:t>
            </w:r>
          </w:p>
          <w:p w14:paraId="74667095" w14:textId="77777777" w:rsidR="00AC4F1C" w:rsidRPr="00637740" w:rsidRDefault="00AC4F1C" w:rsidP="00AC4F1C">
            <w:pPr>
              <w:rPr>
                <w:color w:val="000000"/>
                <w:sz w:val="24"/>
                <w:szCs w:val="24"/>
              </w:rPr>
            </w:pPr>
          </w:p>
          <w:p w14:paraId="18F9EB28" w14:textId="77777777" w:rsidR="00AC4F1C" w:rsidRPr="00637740" w:rsidRDefault="00AC4F1C" w:rsidP="00AC4F1C">
            <w:pPr>
              <w:rPr>
                <w:b/>
                <w:bCs/>
                <w:color w:val="000000"/>
                <w:sz w:val="24"/>
                <w:szCs w:val="24"/>
              </w:rPr>
            </w:pPr>
            <w:r w:rsidRPr="00637740">
              <w:rPr>
                <w:b/>
                <w:bCs/>
                <w:color w:val="000000"/>
                <w:sz w:val="24"/>
                <w:szCs w:val="24"/>
              </w:rPr>
              <w:t xml:space="preserve">（提供拒否の禁止） </w:t>
            </w:r>
          </w:p>
          <w:p w14:paraId="46BF2E14" w14:textId="589FCFFA" w:rsidR="00AC4F1C" w:rsidRPr="00637740" w:rsidRDefault="00AC4F1C" w:rsidP="007B093A">
            <w:pPr>
              <w:ind w:left="240" w:hangingChars="100" w:hanging="240"/>
              <w:rPr>
                <w:color w:val="000000"/>
                <w:sz w:val="24"/>
                <w:szCs w:val="24"/>
              </w:rPr>
            </w:pPr>
            <w:r w:rsidRPr="00637740">
              <w:rPr>
                <w:color w:val="000000"/>
                <w:sz w:val="24"/>
                <w:szCs w:val="24"/>
              </w:rPr>
              <w:t>第</w:t>
            </w:r>
            <w:r w:rsidR="005C7DD7">
              <w:rPr>
                <w:rFonts w:hint="eastAsia"/>
                <w:color w:val="000000"/>
                <w:sz w:val="24"/>
                <w:szCs w:val="24"/>
              </w:rPr>
              <w:t>12</w:t>
            </w:r>
            <w:r w:rsidRPr="00637740">
              <w:rPr>
                <w:color w:val="000000"/>
                <w:sz w:val="24"/>
                <w:szCs w:val="24"/>
              </w:rPr>
              <w:t xml:space="preserve">条　事業者は、正当な理由なくサービスの提供を拒まない。  </w:t>
            </w:r>
          </w:p>
          <w:p w14:paraId="2F579939" w14:textId="77777777" w:rsidR="00AC4F1C" w:rsidRPr="00637740" w:rsidRDefault="00AC4F1C" w:rsidP="00AC4F1C">
            <w:pPr>
              <w:rPr>
                <w:color w:val="000000"/>
                <w:sz w:val="24"/>
                <w:szCs w:val="24"/>
              </w:rPr>
            </w:pPr>
          </w:p>
          <w:p w14:paraId="4E9DDF05" w14:textId="77777777" w:rsidR="00AC4F1C" w:rsidRPr="00637740" w:rsidRDefault="00AC4F1C" w:rsidP="00AC4F1C">
            <w:pPr>
              <w:rPr>
                <w:b/>
                <w:bCs/>
                <w:color w:val="000000"/>
                <w:sz w:val="24"/>
                <w:szCs w:val="24"/>
              </w:rPr>
            </w:pPr>
            <w:r w:rsidRPr="00637740">
              <w:rPr>
                <w:b/>
                <w:bCs/>
                <w:color w:val="000000"/>
                <w:sz w:val="24"/>
                <w:szCs w:val="24"/>
              </w:rPr>
              <w:t xml:space="preserve">（連絡調整に対する協力） </w:t>
            </w:r>
          </w:p>
          <w:p w14:paraId="1981AF51" w14:textId="08A62C1C"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13</w:t>
            </w:r>
            <w:r w:rsidRPr="00637740">
              <w:rPr>
                <w:color w:val="000000"/>
                <w:sz w:val="24"/>
                <w:szCs w:val="24"/>
              </w:rPr>
              <w:t xml:space="preserve">条　</w:t>
            </w:r>
            <w:r w:rsidRPr="00637740">
              <w:rPr>
                <w:color w:val="000000"/>
                <w:spacing w:val="6"/>
                <w:sz w:val="24"/>
                <w:szCs w:val="24"/>
              </w:rPr>
              <w:t>事業者は、サービスの利用について市町又は一般相談支援事業若しくは特定</w:t>
            </w:r>
            <w:r w:rsidRPr="00637740">
              <w:rPr>
                <w:color w:val="000000"/>
                <w:sz w:val="24"/>
                <w:szCs w:val="24"/>
              </w:rPr>
              <w:t xml:space="preserve">相談支援事業を行う者が行う連絡調整に、できる限り協力する。 </w:t>
            </w:r>
          </w:p>
          <w:p w14:paraId="1F2F6A81" w14:textId="77777777" w:rsidR="00AC4F1C" w:rsidRPr="00637740" w:rsidRDefault="00AC4F1C" w:rsidP="00AC4F1C">
            <w:pPr>
              <w:rPr>
                <w:color w:val="000000"/>
                <w:sz w:val="24"/>
                <w:szCs w:val="24"/>
              </w:rPr>
            </w:pPr>
          </w:p>
          <w:p w14:paraId="7915938D" w14:textId="77777777" w:rsidR="00AC4F1C" w:rsidRPr="00637740" w:rsidRDefault="00AC4F1C" w:rsidP="00AC4F1C">
            <w:pPr>
              <w:rPr>
                <w:b/>
                <w:bCs/>
                <w:color w:val="000000"/>
                <w:sz w:val="24"/>
                <w:szCs w:val="24"/>
              </w:rPr>
            </w:pPr>
            <w:r w:rsidRPr="00637740">
              <w:rPr>
                <w:b/>
                <w:bCs/>
                <w:color w:val="000000"/>
                <w:sz w:val="24"/>
                <w:szCs w:val="24"/>
              </w:rPr>
              <w:t xml:space="preserve">（サービス提供困難時の対応） </w:t>
            </w:r>
          </w:p>
          <w:p w14:paraId="4BCA8D5F" w14:textId="3CC3ECE1"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14</w:t>
            </w:r>
            <w:r w:rsidRPr="00637740">
              <w:rPr>
                <w:color w:val="000000"/>
                <w:sz w:val="24"/>
                <w:szCs w:val="24"/>
              </w:rPr>
              <w:t>条　事業者は、通常の事業の実施地域等を勘案し、利用</w:t>
            </w:r>
            <w:r w:rsidRPr="00637740">
              <w:rPr>
                <w:color w:val="000000"/>
                <w:sz w:val="24"/>
                <w:szCs w:val="24"/>
              </w:rPr>
              <w:lastRenderedPageBreak/>
              <w:t xml:space="preserve">申込者に対し自ら適切なサービスを提供することが困難であると認めた場合は、適当な他の指定障害福祉サービス事業者等の紹介その他の必要な措置を速やかに講ずる。 </w:t>
            </w:r>
          </w:p>
          <w:p w14:paraId="349E46CF" w14:textId="77777777" w:rsidR="00AC4F1C" w:rsidRPr="00637740" w:rsidRDefault="00AC4F1C" w:rsidP="00AC4F1C">
            <w:pPr>
              <w:rPr>
                <w:color w:val="000000"/>
                <w:sz w:val="24"/>
                <w:szCs w:val="24"/>
              </w:rPr>
            </w:pPr>
          </w:p>
          <w:p w14:paraId="370F501C" w14:textId="77777777" w:rsidR="00AC4F1C" w:rsidRPr="00637740" w:rsidRDefault="00AC4F1C" w:rsidP="00AC4F1C">
            <w:pPr>
              <w:rPr>
                <w:b/>
                <w:bCs/>
                <w:color w:val="000000"/>
                <w:sz w:val="24"/>
                <w:szCs w:val="24"/>
              </w:rPr>
            </w:pPr>
            <w:r w:rsidRPr="00637740">
              <w:rPr>
                <w:b/>
                <w:bCs/>
                <w:color w:val="000000"/>
                <w:sz w:val="24"/>
                <w:szCs w:val="24"/>
              </w:rPr>
              <w:t xml:space="preserve">（受給資格の確認） </w:t>
            </w:r>
          </w:p>
          <w:p w14:paraId="61812500" w14:textId="10D2184B"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15</w:t>
            </w:r>
            <w:r w:rsidRPr="00637740">
              <w:rPr>
                <w:color w:val="000000"/>
                <w:sz w:val="24"/>
                <w:szCs w:val="24"/>
              </w:rPr>
              <w:t xml:space="preserve">条　事業者は、サービスの提供を求められた場合は、その者の提示する受給者証によって、支給決定の有無、支給決定の有効期間、支給量等を確認する。 </w:t>
            </w:r>
          </w:p>
          <w:p w14:paraId="3275613E" w14:textId="77777777" w:rsidR="00AC4F1C" w:rsidRPr="00637740" w:rsidRDefault="00AC4F1C" w:rsidP="00AC4F1C">
            <w:pPr>
              <w:rPr>
                <w:color w:val="000000"/>
                <w:sz w:val="24"/>
                <w:szCs w:val="24"/>
              </w:rPr>
            </w:pPr>
          </w:p>
          <w:p w14:paraId="5C20651C" w14:textId="77777777" w:rsidR="00AC4F1C" w:rsidRPr="00637740" w:rsidRDefault="00AC4F1C" w:rsidP="00AC4F1C">
            <w:pPr>
              <w:rPr>
                <w:b/>
                <w:bCs/>
                <w:color w:val="000000"/>
                <w:sz w:val="24"/>
                <w:szCs w:val="24"/>
              </w:rPr>
            </w:pPr>
            <w:r w:rsidRPr="00637740">
              <w:rPr>
                <w:b/>
                <w:bCs/>
                <w:color w:val="000000"/>
                <w:sz w:val="24"/>
                <w:szCs w:val="24"/>
              </w:rPr>
              <w:t xml:space="preserve">（訓練等給付費の支給の申請に係る援助） </w:t>
            </w:r>
          </w:p>
          <w:p w14:paraId="61D3B7FD" w14:textId="63071849"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16</w:t>
            </w:r>
            <w:r w:rsidRPr="00637740">
              <w:rPr>
                <w:color w:val="000000"/>
                <w:sz w:val="24"/>
                <w:szCs w:val="24"/>
              </w:rPr>
              <w:t>条　事業者は、指定</w:t>
            </w:r>
            <w:r w:rsidRPr="00637740">
              <w:rPr>
                <w:rFonts w:hint="eastAsia"/>
                <w:color w:val="000000"/>
                <w:sz w:val="24"/>
                <w:szCs w:val="24"/>
              </w:rPr>
              <w:t>就労</w:t>
            </w:r>
            <w:r w:rsidR="0047754E" w:rsidRPr="00637740">
              <w:rPr>
                <w:rFonts w:hint="eastAsia"/>
                <w:color w:val="000000"/>
                <w:sz w:val="24"/>
                <w:szCs w:val="24"/>
              </w:rPr>
              <w:t>定着</w:t>
            </w:r>
            <w:r w:rsidRPr="00637740">
              <w:rPr>
                <w:rFonts w:hint="eastAsia"/>
                <w:color w:val="000000"/>
                <w:sz w:val="24"/>
                <w:szCs w:val="24"/>
              </w:rPr>
              <w:t>支援</w:t>
            </w:r>
            <w:r w:rsidRPr="00637740">
              <w:rPr>
                <w:color w:val="000000"/>
                <w:sz w:val="24"/>
                <w:szCs w:val="24"/>
              </w:rPr>
              <w:t xml:space="preserve">に係る支給決定を受けていない者から利用の申込みがあった場合は、その者の意向を踏まえて速やかに訓練等給付費の支給の申請が行われるよう必要な援助を行う。 </w:t>
            </w:r>
          </w:p>
          <w:p w14:paraId="1246566E" w14:textId="77777777" w:rsidR="00AC4F1C" w:rsidRPr="00637740" w:rsidRDefault="00AC4F1C" w:rsidP="00AC4F1C">
            <w:pPr>
              <w:ind w:left="222" w:hanging="222"/>
              <w:rPr>
                <w:color w:val="000000"/>
                <w:sz w:val="24"/>
                <w:szCs w:val="24"/>
              </w:rPr>
            </w:pPr>
            <w:r w:rsidRPr="00637740">
              <w:rPr>
                <w:color w:val="000000"/>
                <w:sz w:val="24"/>
                <w:szCs w:val="24"/>
              </w:rPr>
              <w:t xml:space="preserve">２　</w:t>
            </w:r>
            <w:r w:rsidRPr="00637740">
              <w:rPr>
                <w:color w:val="000000"/>
                <w:spacing w:val="2"/>
                <w:sz w:val="24"/>
                <w:szCs w:val="24"/>
              </w:rPr>
              <w:t>事業者は、支給決定に通常要すべき標準的な期間を考慮し、支給決定の有効期間の</w:t>
            </w:r>
            <w:r w:rsidRPr="00637740">
              <w:rPr>
                <w:color w:val="000000"/>
                <w:sz w:val="24"/>
                <w:szCs w:val="24"/>
              </w:rPr>
              <w:t>終了に伴う訓練等給付費の支給申請について、必要な援助を行う。</w:t>
            </w:r>
          </w:p>
          <w:p w14:paraId="2F6E748E" w14:textId="77777777" w:rsidR="00AC4F1C" w:rsidRPr="00637740" w:rsidRDefault="00AC4F1C" w:rsidP="00AC4F1C">
            <w:pPr>
              <w:rPr>
                <w:color w:val="000000"/>
                <w:sz w:val="24"/>
                <w:szCs w:val="24"/>
              </w:rPr>
            </w:pPr>
          </w:p>
          <w:p w14:paraId="3B7A4713" w14:textId="77777777" w:rsidR="00AC4F1C" w:rsidRPr="00637740" w:rsidRDefault="00AC4F1C" w:rsidP="00AC4F1C">
            <w:pPr>
              <w:rPr>
                <w:b/>
                <w:bCs/>
                <w:color w:val="000000"/>
                <w:sz w:val="24"/>
                <w:szCs w:val="24"/>
              </w:rPr>
            </w:pPr>
            <w:r w:rsidRPr="00637740">
              <w:rPr>
                <w:b/>
                <w:bCs/>
                <w:color w:val="000000"/>
                <w:sz w:val="24"/>
                <w:szCs w:val="24"/>
              </w:rPr>
              <w:t xml:space="preserve">（心身の状況等の把握） </w:t>
            </w:r>
          </w:p>
          <w:p w14:paraId="5D05756C" w14:textId="74E66704"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17</w:t>
            </w:r>
            <w:r w:rsidRPr="00637740">
              <w:rPr>
                <w:color w:val="000000"/>
                <w:sz w:val="24"/>
                <w:szCs w:val="24"/>
              </w:rPr>
              <w:t>条　事業者は、サービスの提供に当たっては、利用者の心身の状況、その置かれている環境、他の保健医療サービス又は福祉サービスの利用状況等の把握に努める。</w:t>
            </w:r>
          </w:p>
          <w:p w14:paraId="3576A20D" w14:textId="77777777" w:rsidR="00AC4F1C" w:rsidRPr="00637740" w:rsidRDefault="00AC4F1C" w:rsidP="00AC4F1C">
            <w:pPr>
              <w:ind w:left="222" w:hanging="222"/>
              <w:rPr>
                <w:color w:val="000000"/>
                <w:sz w:val="24"/>
                <w:szCs w:val="24"/>
              </w:rPr>
            </w:pPr>
          </w:p>
          <w:p w14:paraId="2333A331" w14:textId="77777777" w:rsidR="00AC4F1C" w:rsidRPr="00637740" w:rsidRDefault="00AC4F1C" w:rsidP="00AC4F1C">
            <w:pPr>
              <w:rPr>
                <w:b/>
                <w:bCs/>
                <w:color w:val="000000"/>
                <w:sz w:val="24"/>
                <w:szCs w:val="24"/>
              </w:rPr>
            </w:pPr>
            <w:r w:rsidRPr="00637740">
              <w:rPr>
                <w:b/>
                <w:bCs/>
                <w:color w:val="000000"/>
                <w:sz w:val="24"/>
                <w:szCs w:val="24"/>
              </w:rPr>
              <w:t xml:space="preserve">（サービスの提供の記録） </w:t>
            </w:r>
          </w:p>
          <w:p w14:paraId="0F0859CF" w14:textId="5AFE23C6"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18</w:t>
            </w:r>
            <w:r w:rsidRPr="00637740">
              <w:rPr>
                <w:color w:val="000000"/>
                <w:sz w:val="24"/>
                <w:szCs w:val="24"/>
              </w:rPr>
              <w:t xml:space="preserve">条　</w:t>
            </w:r>
            <w:r w:rsidRPr="00637740">
              <w:rPr>
                <w:color w:val="000000"/>
                <w:spacing w:val="6"/>
                <w:sz w:val="24"/>
                <w:szCs w:val="24"/>
              </w:rPr>
              <w:t>事業者は、サービスを提供した際は、サービスの提供日、内容その他必要な</w:t>
            </w:r>
            <w:r w:rsidRPr="00637740">
              <w:rPr>
                <w:color w:val="000000"/>
                <w:sz w:val="24"/>
                <w:szCs w:val="24"/>
              </w:rPr>
              <w:t>事項を、サービスの提供の都度記録する。</w:t>
            </w:r>
          </w:p>
          <w:p w14:paraId="4E6A06DB" w14:textId="77777777" w:rsidR="00AC4F1C" w:rsidRPr="00637740" w:rsidRDefault="00AC4F1C" w:rsidP="00AC4F1C">
            <w:pPr>
              <w:ind w:left="222" w:hanging="222"/>
              <w:rPr>
                <w:color w:val="000000"/>
                <w:sz w:val="24"/>
                <w:szCs w:val="24"/>
              </w:rPr>
            </w:pPr>
            <w:r w:rsidRPr="00637740">
              <w:rPr>
                <w:color w:val="000000"/>
                <w:sz w:val="24"/>
                <w:szCs w:val="24"/>
              </w:rPr>
              <w:t xml:space="preserve">２　</w:t>
            </w:r>
            <w:r w:rsidRPr="00637740">
              <w:rPr>
                <w:color w:val="000000"/>
                <w:spacing w:val="-6"/>
                <w:sz w:val="24"/>
                <w:szCs w:val="24"/>
              </w:rPr>
              <w:t>事業者は、前項の規定による記録に際しては、サービスを提供したことについて利用者</w:t>
            </w:r>
            <w:r w:rsidRPr="00637740">
              <w:rPr>
                <w:color w:val="000000"/>
                <w:sz w:val="24"/>
                <w:szCs w:val="24"/>
              </w:rPr>
              <w:t>から確認を受ける。</w:t>
            </w:r>
          </w:p>
          <w:p w14:paraId="43D831A2" w14:textId="77777777" w:rsidR="00AC4F1C" w:rsidRPr="00637740" w:rsidRDefault="00AC4F1C" w:rsidP="00AC4F1C">
            <w:pPr>
              <w:rPr>
                <w:color w:val="000000"/>
                <w:sz w:val="24"/>
                <w:szCs w:val="24"/>
              </w:rPr>
            </w:pPr>
          </w:p>
          <w:p w14:paraId="57F4F149" w14:textId="77777777" w:rsidR="00AC4F1C" w:rsidRPr="00637740" w:rsidRDefault="00AC4F1C" w:rsidP="00AC4F1C">
            <w:pPr>
              <w:rPr>
                <w:b/>
                <w:bCs/>
                <w:color w:val="000000"/>
                <w:sz w:val="24"/>
                <w:szCs w:val="24"/>
              </w:rPr>
            </w:pPr>
            <w:r w:rsidRPr="00637740">
              <w:rPr>
                <w:b/>
                <w:bCs/>
                <w:color w:val="000000"/>
                <w:sz w:val="24"/>
                <w:szCs w:val="24"/>
              </w:rPr>
              <w:t xml:space="preserve">（利用者負担額等の受領） </w:t>
            </w:r>
          </w:p>
          <w:p w14:paraId="6AD96AC3" w14:textId="1F7E338A" w:rsidR="00AC4F1C" w:rsidRPr="00637740" w:rsidRDefault="00AC4F1C" w:rsidP="00AC4F1C">
            <w:pPr>
              <w:ind w:left="222" w:hanging="222"/>
              <w:rPr>
                <w:color w:val="000000"/>
                <w:sz w:val="24"/>
                <w:szCs w:val="24"/>
              </w:rPr>
            </w:pPr>
            <w:r w:rsidRPr="00637740">
              <w:rPr>
                <w:color w:val="000000"/>
                <w:sz w:val="24"/>
                <w:szCs w:val="24"/>
              </w:rPr>
              <w:t>第</w:t>
            </w:r>
            <w:r w:rsidR="005C7DD7">
              <w:rPr>
                <w:rFonts w:hint="eastAsia"/>
                <w:color w:val="000000"/>
                <w:sz w:val="24"/>
                <w:szCs w:val="24"/>
              </w:rPr>
              <w:t>19</w:t>
            </w:r>
            <w:r w:rsidRPr="00637740">
              <w:rPr>
                <w:color w:val="000000"/>
                <w:sz w:val="24"/>
                <w:szCs w:val="24"/>
              </w:rPr>
              <w:t>条 事業者は、サービスを提供した際は、利用者からそのサービスに係る利用者負担額の支払を受ける。</w:t>
            </w:r>
          </w:p>
          <w:p w14:paraId="31E1B499" w14:textId="77777777" w:rsidR="00AC4F1C" w:rsidRPr="00637740" w:rsidRDefault="00AC4F1C" w:rsidP="00AC4F1C">
            <w:pPr>
              <w:ind w:left="222" w:hanging="222"/>
              <w:rPr>
                <w:color w:val="000000"/>
                <w:sz w:val="24"/>
                <w:szCs w:val="24"/>
              </w:rPr>
            </w:pPr>
            <w:r w:rsidRPr="00637740">
              <w:rPr>
                <w:color w:val="000000"/>
                <w:sz w:val="24"/>
                <w:szCs w:val="24"/>
              </w:rPr>
              <w:t>２ 事業者は、法定代理受領を行わないサービスを提供した際は、利用者からそのサービスに係る指定障害福祉サービス等費用基準額の支払を受ける。</w:t>
            </w:r>
          </w:p>
          <w:p w14:paraId="3ADA31DE" w14:textId="132AD989" w:rsidR="00AC4F1C" w:rsidRPr="00637740" w:rsidRDefault="00AC4F1C" w:rsidP="00AC4F1C">
            <w:pPr>
              <w:ind w:left="222" w:hanging="222"/>
              <w:rPr>
                <w:color w:val="000000"/>
                <w:sz w:val="24"/>
                <w:szCs w:val="24"/>
              </w:rPr>
            </w:pPr>
            <w:r w:rsidRPr="00637740">
              <w:rPr>
                <w:color w:val="000000"/>
                <w:sz w:val="24"/>
                <w:szCs w:val="24"/>
              </w:rPr>
              <w:t xml:space="preserve">３ </w:t>
            </w:r>
            <w:r w:rsidRPr="00637740">
              <w:rPr>
                <w:color w:val="000000"/>
                <w:spacing w:val="-2"/>
                <w:sz w:val="24"/>
                <w:szCs w:val="24"/>
              </w:rPr>
              <w:t>事業者は、前２項の支払を受ける額のほか、指定</w:t>
            </w:r>
            <w:r w:rsidR="008E16EA" w:rsidRPr="00637740">
              <w:rPr>
                <w:rFonts w:hint="eastAsia"/>
                <w:color w:val="000000"/>
                <w:spacing w:val="-2"/>
                <w:sz w:val="24"/>
                <w:szCs w:val="24"/>
              </w:rPr>
              <w:t>就労選択支援</w:t>
            </w:r>
            <w:r w:rsidRPr="00637740">
              <w:rPr>
                <w:color w:val="000000"/>
                <w:spacing w:val="-2"/>
                <w:sz w:val="24"/>
                <w:szCs w:val="24"/>
              </w:rPr>
              <w:t>において提供される</w:t>
            </w:r>
            <w:r w:rsidRPr="00637740">
              <w:rPr>
                <w:color w:val="000000"/>
                <w:sz w:val="24"/>
                <w:szCs w:val="24"/>
              </w:rPr>
              <w:t>便宜に要する費用のうち、</w:t>
            </w:r>
            <w:r w:rsidRPr="00637740">
              <w:rPr>
                <w:rFonts w:hint="eastAsia"/>
                <w:color w:val="000000"/>
                <w:sz w:val="24"/>
                <w:szCs w:val="24"/>
              </w:rPr>
              <w:t>次に定める費用については、利用者から徴収するものとする。</w:t>
            </w:r>
          </w:p>
          <w:p w14:paraId="5FB7D4C8" w14:textId="77777777" w:rsidR="00AC4F1C" w:rsidRPr="00637740" w:rsidRDefault="00AC4F1C" w:rsidP="00AC4F1C">
            <w:pPr>
              <w:ind w:left="222"/>
              <w:rPr>
                <w:color w:val="000000"/>
                <w:sz w:val="24"/>
                <w:szCs w:val="24"/>
              </w:rPr>
            </w:pPr>
            <w:r w:rsidRPr="00637740">
              <w:rPr>
                <w:rFonts w:hint="eastAsia"/>
                <w:color w:val="000000"/>
                <w:sz w:val="24"/>
                <w:szCs w:val="24"/>
              </w:rPr>
              <w:t>(1) 食事の提供に要する費用　　１食　○○○円</w:t>
            </w:r>
          </w:p>
          <w:p w14:paraId="2A6AF345" w14:textId="3555C0B7" w:rsidR="00AC4F1C" w:rsidRPr="00637740" w:rsidRDefault="00AC4F1C" w:rsidP="007B093A">
            <w:pPr>
              <w:ind w:leftChars="400" w:left="800"/>
              <w:rPr>
                <w:color w:val="000000"/>
                <w:sz w:val="24"/>
                <w:szCs w:val="24"/>
              </w:rPr>
            </w:pPr>
            <w:r w:rsidRPr="00637740">
              <w:rPr>
                <w:rFonts w:hint="eastAsia"/>
                <w:color w:val="000000"/>
                <w:sz w:val="24"/>
                <w:szCs w:val="24"/>
              </w:rPr>
              <w:t>ただし、食事提供体制加算対象者については食材料費</w:t>
            </w:r>
            <w:r w:rsidR="007B093A" w:rsidRPr="00637740">
              <w:rPr>
                <w:rFonts w:hint="eastAsia"/>
                <w:color w:val="000000"/>
                <w:sz w:val="24"/>
                <w:szCs w:val="24"/>
              </w:rPr>
              <w:t xml:space="preserve">　</w:t>
            </w:r>
            <w:r w:rsidRPr="00637740">
              <w:rPr>
                <w:rFonts w:hint="eastAsia"/>
                <w:color w:val="000000"/>
                <w:sz w:val="24"/>
                <w:szCs w:val="24"/>
              </w:rPr>
              <w:t>として１食○○○円とする。</w:t>
            </w:r>
          </w:p>
          <w:p w14:paraId="64036625" w14:textId="77777777" w:rsidR="00AC4F1C" w:rsidRPr="00637740" w:rsidRDefault="00AC4F1C" w:rsidP="00AC4F1C">
            <w:pPr>
              <w:ind w:leftChars="50" w:left="100" w:firstLineChars="50" w:firstLine="120"/>
              <w:rPr>
                <w:color w:val="000000"/>
                <w:sz w:val="24"/>
                <w:szCs w:val="24"/>
              </w:rPr>
            </w:pPr>
            <w:r w:rsidRPr="00637740">
              <w:rPr>
                <w:rFonts w:hint="eastAsia"/>
                <w:color w:val="000000"/>
                <w:sz w:val="24"/>
                <w:szCs w:val="24"/>
              </w:rPr>
              <w:t>(2) 日用品費の実費</w:t>
            </w:r>
          </w:p>
          <w:p w14:paraId="71728F9A" w14:textId="77777777" w:rsidR="00AC4F1C" w:rsidRPr="00637740" w:rsidRDefault="00AC4F1C" w:rsidP="00AC4F1C">
            <w:pPr>
              <w:ind w:leftChars="50" w:left="100" w:firstLineChars="50" w:firstLine="120"/>
              <w:rPr>
                <w:color w:val="000000"/>
                <w:sz w:val="24"/>
                <w:szCs w:val="24"/>
              </w:rPr>
            </w:pPr>
            <w:r w:rsidRPr="00637740">
              <w:rPr>
                <w:rFonts w:hint="eastAsia"/>
                <w:color w:val="000000"/>
                <w:sz w:val="24"/>
                <w:szCs w:val="24"/>
              </w:rPr>
              <w:t>(3) 送迎サービスの提供に係る費用</w:t>
            </w:r>
          </w:p>
          <w:p w14:paraId="267D9314" w14:textId="704B8F61" w:rsidR="00AC4F1C" w:rsidRPr="00637740" w:rsidRDefault="00AC4F1C" w:rsidP="007B093A">
            <w:pPr>
              <w:ind w:left="600" w:hangingChars="250" w:hanging="600"/>
              <w:rPr>
                <w:color w:val="000000"/>
                <w:sz w:val="24"/>
                <w:szCs w:val="24"/>
              </w:rPr>
            </w:pPr>
            <w:r w:rsidRPr="00637740">
              <w:rPr>
                <w:rFonts w:hint="eastAsia"/>
                <w:color w:val="000000"/>
                <w:sz w:val="24"/>
                <w:szCs w:val="24"/>
              </w:rPr>
              <w:t xml:space="preserve">　　　</w:t>
            </w:r>
            <w:r w:rsidRPr="00637740">
              <w:rPr>
                <w:rFonts w:hint="eastAsia"/>
                <w:color w:val="000000"/>
                <w:spacing w:val="2"/>
                <w:sz w:val="24"/>
                <w:szCs w:val="24"/>
              </w:rPr>
              <w:t>燃料費の実費が送迎加算の額を超えた金額のみ徴収する。なお、燃料費の実費は</w:t>
            </w:r>
            <w:r w:rsidRPr="00637740">
              <w:rPr>
                <w:rFonts w:hint="eastAsia"/>
                <w:color w:val="000000"/>
                <w:sz w:val="24"/>
                <w:szCs w:val="24"/>
              </w:rPr>
              <w:t>変動するため、その月の燃</w:t>
            </w:r>
            <w:r w:rsidRPr="00637740">
              <w:rPr>
                <w:rFonts w:hint="eastAsia"/>
                <w:color w:val="000000"/>
                <w:sz w:val="24"/>
                <w:szCs w:val="24"/>
              </w:rPr>
              <w:lastRenderedPageBreak/>
              <w:t>料費より計算し徴収する。</w:t>
            </w:r>
          </w:p>
          <w:p w14:paraId="61A465F5" w14:textId="0172B017" w:rsidR="00AC4F1C" w:rsidRPr="00637740" w:rsidRDefault="00AC4F1C" w:rsidP="007B093A">
            <w:pPr>
              <w:ind w:leftChars="100" w:left="680" w:hangingChars="200" w:hanging="480"/>
              <w:rPr>
                <w:color w:val="000000"/>
                <w:sz w:val="24"/>
                <w:szCs w:val="24"/>
              </w:rPr>
            </w:pPr>
            <w:r w:rsidRPr="00637740">
              <w:rPr>
                <w:rFonts w:hint="eastAsia"/>
                <w:color w:val="000000"/>
                <w:sz w:val="24"/>
                <w:szCs w:val="24"/>
              </w:rPr>
              <w:t>(4)</w:t>
            </w:r>
            <w:r w:rsidR="007B093A" w:rsidRPr="00637740">
              <w:rPr>
                <w:rFonts w:hint="eastAsia"/>
                <w:color w:val="000000"/>
                <w:sz w:val="24"/>
                <w:szCs w:val="24"/>
              </w:rPr>
              <w:t xml:space="preserve"> </w:t>
            </w:r>
            <w:r w:rsidRPr="00637740">
              <w:rPr>
                <w:rFonts w:hint="eastAsia"/>
                <w:color w:val="000000"/>
                <w:spacing w:val="4"/>
                <w:sz w:val="24"/>
                <w:szCs w:val="24"/>
              </w:rPr>
              <w:t>その他日常生活において通常必要となるものに係る費用であって、その利用者に</w:t>
            </w:r>
            <w:r w:rsidRPr="00637740">
              <w:rPr>
                <w:rFonts w:hint="eastAsia"/>
                <w:color w:val="000000"/>
                <w:sz w:val="24"/>
                <w:szCs w:val="24"/>
              </w:rPr>
              <w:t>負担させることが適当と認められるものの実費</w:t>
            </w:r>
          </w:p>
          <w:p w14:paraId="7AE8594B" w14:textId="77777777" w:rsidR="00AC4F1C" w:rsidRPr="00637740" w:rsidRDefault="00AC4F1C" w:rsidP="00AC4F1C">
            <w:pPr>
              <w:ind w:left="222" w:hanging="222"/>
              <w:rPr>
                <w:color w:val="000000"/>
                <w:sz w:val="24"/>
                <w:szCs w:val="24"/>
              </w:rPr>
            </w:pPr>
            <w:r w:rsidRPr="00637740">
              <w:rPr>
                <w:rFonts w:hint="eastAsia"/>
                <w:color w:val="000000"/>
                <w:sz w:val="24"/>
                <w:szCs w:val="24"/>
              </w:rPr>
              <w:t xml:space="preserve">４　</w:t>
            </w:r>
            <w:r w:rsidRPr="00637740">
              <w:rPr>
                <w:rFonts w:hint="eastAsia"/>
                <w:color w:val="000000"/>
                <w:spacing w:val="4"/>
                <w:sz w:val="24"/>
                <w:szCs w:val="24"/>
              </w:rPr>
              <w:t>前項の費用の額に係るサービスの提供に当たっては、あらかじめ、利用者に対し、</w:t>
            </w:r>
            <w:r w:rsidRPr="00637740">
              <w:rPr>
                <w:rFonts w:hint="eastAsia"/>
                <w:color w:val="000000"/>
                <w:sz w:val="24"/>
                <w:szCs w:val="24"/>
              </w:rPr>
              <w:t>当該サービスの内容及び費用について説明を行い、利用者の同意を得る。</w:t>
            </w:r>
          </w:p>
          <w:p w14:paraId="3EB684A9" w14:textId="77777777" w:rsidR="00AC4F1C" w:rsidRPr="00637740" w:rsidRDefault="00AC4F1C" w:rsidP="00AC4F1C">
            <w:pPr>
              <w:ind w:left="222" w:hanging="222"/>
              <w:rPr>
                <w:color w:val="000000"/>
                <w:sz w:val="24"/>
                <w:szCs w:val="24"/>
              </w:rPr>
            </w:pPr>
            <w:r w:rsidRPr="00637740">
              <w:rPr>
                <w:rFonts w:hint="eastAsia"/>
                <w:color w:val="000000"/>
                <w:sz w:val="24"/>
                <w:szCs w:val="24"/>
              </w:rPr>
              <w:t xml:space="preserve">５　</w:t>
            </w:r>
            <w:r w:rsidRPr="00637740">
              <w:rPr>
                <w:rFonts w:hint="eastAsia"/>
                <w:color w:val="000000"/>
                <w:spacing w:val="2"/>
                <w:sz w:val="24"/>
                <w:szCs w:val="24"/>
              </w:rPr>
              <w:t>第１項から第３項までの費用の支払いを受けた場合は、当該費用に係る領収証を、</w:t>
            </w:r>
            <w:r w:rsidRPr="00637740">
              <w:rPr>
                <w:rFonts w:hint="eastAsia"/>
                <w:color w:val="000000"/>
                <w:sz w:val="24"/>
                <w:szCs w:val="24"/>
              </w:rPr>
              <w:t>当該費用を支払った利用者に対し交付する。</w:t>
            </w:r>
          </w:p>
          <w:p w14:paraId="391D7B15" w14:textId="77777777" w:rsidR="008113A3" w:rsidRPr="00637740" w:rsidRDefault="008113A3" w:rsidP="00AC4F1C">
            <w:pPr>
              <w:ind w:left="222" w:hanging="222"/>
              <w:rPr>
                <w:color w:val="000000"/>
                <w:sz w:val="24"/>
                <w:szCs w:val="24"/>
              </w:rPr>
            </w:pPr>
          </w:p>
          <w:p w14:paraId="038AC693" w14:textId="558B7640" w:rsidR="008113A3" w:rsidRPr="00637740" w:rsidRDefault="008113A3" w:rsidP="008113A3">
            <w:pPr>
              <w:rPr>
                <w:b/>
                <w:bCs/>
                <w:color w:val="000000"/>
                <w:sz w:val="24"/>
                <w:szCs w:val="24"/>
              </w:rPr>
            </w:pPr>
            <w:r w:rsidRPr="00637740">
              <w:rPr>
                <w:b/>
                <w:bCs/>
                <w:color w:val="000000"/>
                <w:sz w:val="24"/>
                <w:szCs w:val="24"/>
              </w:rPr>
              <w:t>（指定就労</w:t>
            </w:r>
            <w:r w:rsidR="0047754E" w:rsidRPr="00637740">
              <w:rPr>
                <w:rFonts w:hint="eastAsia"/>
                <w:b/>
                <w:bCs/>
                <w:color w:val="000000"/>
                <w:sz w:val="24"/>
                <w:szCs w:val="24"/>
              </w:rPr>
              <w:t>定着</w:t>
            </w:r>
            <w:r w:rsidR="008E16EA" w:rsidRPr="00637740">
              <w:rPr>
                <w:rFonts w:hint="eastAsia"/>
                <w:b/>
                <w:bCs/>
                <w:color w:val="000000"/>
                <w:sz w:val="24"/>
                <w:szCs w:val="24"/>
              </w:rPr>
              <w:t>支援</w:t>
            </w:r>
            <w:r w:rsidRPr="00637740">
              <w:rPr>
                <w:b/>
                <w:bCs/>
                <w:color w:val="000000"/>
                <w:sz w:val="24"/>
                <w:szCs w:val="24"/>
              </w:rPr>
              <w:t>の内容）</w:t>
            </w:r>
          </w:p>
          <w:p w14:paraId="7DF0B2C4" w14:textId="621C67A8" w:rsidR="008113A3" w:rsidRPr="00637740" w:rsidRDefault="008113A3" w:rsidP="007B093A">
            <w:pPr>
              <w:ind w:left="240" w:hangingChars="100" w:hanging="240"/>
              <w:rPr>
                <w:color w:val="000000"/>
                <w:sz w:val="24"/>
                <w:szCs w:val="24"/>
              </w:rPr>
            </w:pPr>
            <w:r w:rsidRPr="00637740">
              <w:rPr>
                <w:color w:val="000000"/>
                <w:sz w:val="24"/>
                <w:szCs w:val="24"/>
              </w:rPr>
              <w:t>第</w:t>
            </w:r>
            <w:r w:rsidR="005C7DD7">
              <w:rPr>
                <w:rFonts w:hint="eastAsia"/>
                <w:color w:val="000000"/>
                <w:sz w:val="24"/>
                <w:szCs w:val="24"/>
              </w:rPr>
              <w:t>20</w:t>
            </w:r>
            <w:r w:rsidRPr="00637740">
              <w:rPr>
                <w:color w:val="000000"/>
                <w:sz w:val="24"/>
                <w:szCs w:val="24"/>
              </w:rPr>
              <w:t>条　事業者が提供する指定就労</w:t>
            </w:r>
            <w:r w:rsidR="00507F33" w:rsidRPr="00637740">
              <w:rPr>
                <w:rFonts w:hint="eastAsia"/>
                <w:color w:val="000000"/>
                <w:sz w:val="24"/>
                <w:szCs w:val="24"/>
              </w:rPr>
              <w:t>選択支援</w:t>
            </w:r>
            <w:r w:rsidRPr="00637740">
              <w:rPr>
                <w:color w:val="000000"/>
                <w:sz w:val="24"/>
                <w:szCs w:val="24"/>
              </w:rPr>
              <w:t>の内容は、次のとおりとする。</w:t>
            </w:r>
          </w:p>
          <w:p w14:paraId="16071756" w14:textId="4E9C4867" w:rsidR="008113A3" w:rsidRPr="00637740" w:rsidRDefault="008113A3" w:rsidP="008113A3">
            <w:pPr>
              <w:ind w:firstLine="202"/>
              <w:rPr>
                <w:color w:val="000000"/>
                <w:sz w:val="24"/>
                <w:szCs w:val="24"/>
              </w:rPr>
            </w:pPr>
            <w:r w:rsidRPr="00637740">
              <w:rPr>
                <w:color w:val="000000"/>
                <w:sz w:val="24"/>
                <w:szCs w:val="24"/>
              </w:rPr>
              <w:t xml:space="preserve">(1) </w:t>
            </w:r>
            <w:r w:rsidR="00D702BC" w:rsidRPr="00637740">
              <w:rPr>
                <w:rFonts w:hint="eastAsia"/>
                <w:color w:val="000000"/>
                <w:sz w:val="24"/>
                <w:szCs w:val="24"/>
              </w:rPr>
              <w:t>就労</w:t>
            </w:r>
            <w:r w:rsidR="00E80143" w:rsidRPr="00637740">
              <w:rPr>
                <w:rFonts w:hint="eastAsia"/>
                <w:color w:val="000000"/>
                <w:sz w:val="24"/>
                <w:szCs w:val="24"/>
              </w:rPr>
              <w:t>定着</w:t>
            </w:r>
            <w:r w:rsidR="00D702BC" w:rsidRPr="00637740">
              <w:rPr>
                <w:rFonts w:hint="eastAsia"/>
                <w:color w:val="000000"/>
                <w:sz w:val="24"/>
                <w:szCs w:val="24"/>
              </w:rPr>
              <w:t>支援計画の作成</w:t>
            </w:r>
          </w:p>
          <w:p w14:paraId="2246419E" w14:textId="3A3A3AFF" w:rsidR="001E7439" w:rsidRPr="00637740" w:rsidRDefault="008113A3" w:rsidP="00994723">
            <w:pPr>
              <w:ind w:firstLine="202"/>
              <w:rPr>
                <w:color w:val="000000"/>
                <w:sz w:val="24"/>
                <w:szCs w:val="24"/>
              </w:rPr>
            </w:pPr>
            <w:r w:rsidRPr="00637740">
              <w:rPr>
                <w:color w:val="000000"/>
                <w:sz w:val="24"/>
                <w:szCs w:val="24"/>
              </w:rPr>
              <w:t xml:space="preserve">(2) </w:t>
            </w:r>
            <w:r w:rsidR="00994723" w:rsidRPr="00637740">
              <w:rPr>
                <w:rFonts w:hint="eastAsia"/>
                <w:color w:val="000000"/>
                <w:sz w:val="24"/>
                <w:szCs w:val="24"/>
              </w:rPr>
              <w:t>利用者との対面による支援</w:t>
            </w:r>
          </w:p>
          <w:p w14:paraId="0FCD99AF" w14:textId="6ECB2FB6" w:rsidR="00D4480C" w:rsidRPr="00637740" w:rsidRDefault="008113A3" w:rsidP="00994723">
            <w:pPr>
              <w:ind w:leftChars="100" w:left="680" w:hangingChars="200" w:hanging="480"/>
              <w:rPr>
                <w:color w:val="000000"/>
                <w:sz w:val="24"/>
                <w:szCs w:val="24"/>
              </w:rPr>
            </w:pPr>
            <w:r w:rsidRPr="00637740">
              <w:rPr>
                <w:color w:val="000000"/>
                <w:sz w:val="24"/>
                <w:szCs w:val="24"/>
              </w:rPr>
              <w:t>(</w:t>
            </w:r>
            <w:r w:rsidR="00D3260C" w:rsidRPr="00637740">
              <w:rPr>
                <w:rFonts w:hint="eastAsia"/>
                <w:color w:val="000000"/>
                <w:sz w:val="24"/>
                <w:szCs w:val="24"/>
              </w:rPr>
              <w:t>3</w:t>
            </w:r>
            <w:r w:rsidRPr="00637740">
              <w:rPr>
                <w:color w:val="000000"/>
                <w:sz w:val="24"/>
                <w:szCs w:val="24"/>
              </w:rPr>
              <w:t>)</w:t>
            </w:r>
            <w:r w:rsidR="00994723" w:rsidRPr="00637740">
              <w:rPr>
                <w:rFonts w:hint="eastAsia"/>
                <w:sz w:val="24"/>
                <w:szCs w:val="24"/>
              </w:rPr>
              <w:t>通常の事業所の事業主、障害福祉サービス事業者等、医療機関その他の者との連絡調整その他の支援</w:t>
            </w:r>
            <w:r w:rsidR="00994723" w:rsidRPr="00637740">
              <w:rPr>
                <w:color w:val="000000"/>
                <w:sz w:val="24"/>
                <w:szCs w:val="24"/>
              </w:rPr>
              <w:t xml:space="preserve"> </w:t>
            </w:r>
          </w:p>
          <w:p w14:paraId="4B7315DB" w14:textId="0D4C3283" w:rsidR="008113A3" w:rsidRPr="00637740" w:rsidRDefault="008113A3" w:rsidP="008113A3">
            <w:pPr>
              <w:ind w:firstLine="202"/>
              <w:rPr>
                <w:color w:val="000000"/>
                <w:sz w:val="24"/>
                <w:szCs w:val="24"/>
              </w:rPr>
            </w:pPr>
            <w:r w:rsidRPr="00637740">
              <w:rPr>
                <w:color w:val="000000"/>
                <w:sz w:val="24"/>
                <w:szCs w:val="24"/>
              </w:rPr>
              <w:t>(</w:t>
            </w:r>
            <w:r w:rsidR="00994723" w:rsidRPr="00637740">
              <w:rPr>
                <w:rFonts w:hint="eastAsia"/>
                <w:color w:val="000000"/>
                <w:sz w:val="24"/>
                <w:szCs w:val="24"/>
              </w:rPr>
              <w:t>4</w:t>
            </w:r>
            <w:r w:rsidRPr="00637740">
              <w:rPr>
                <w:color w:val="000000"/>
                <w:sz w:val="24"/>
                <w:szCs w:val="24"/>
              </w:rPr>
              <w:t xml:space="preserve">) </w:t>
            </w:r>
            <w:r w:rsidR="00994723" w:rsidRPr="00637740">
              <w:rPr>
                <w:rFonts w:hint="eastAsia"/>
                <w:sz w:val="24"/>
                <w:szCs w:val="24"/>
              </w:rPr>
              <w:t>サービス利用中に離職する者への支援</w:t>
            </w:r>
          </w:p>
          <w:p w14:paraId="191A3E77" w14:textId="6A37D0BD" w:rsidR="008113A3" w:rsidRPr="00637740" w:rsidRDefault="008113A3" w:rsidP="008113A3">
            <w:pPr>
              <w:ind w:firstLine="202"/>
              <w:rPr>
                <w:color w:val="000000"/>
                <w:sz w:val="24"/>
                <w:szCs w:val="24"/>
              </w:rPr>
            </w:pPr>
            <w:r w:rsidRPr="00637740">
              <w:rPr>
                <w:color w:val="000000"/>
                <w:sz w:val="24"/>
                <w:szCs w:val="24"/>
              </w:rPr>
              <w:t>(</w:t>
            </w:r>
            <w:r w:rsidR="008E16EA" w:rsidRPr="00637740">
              <w:rPr>
                <w:rFonts w:hint="eastAsia"/>
                <w:color w:val="000000"/>
                <w:sz w:val="24"/>
                <w:szCs w:val="24"/>
              </w:rPr>
              <w:t>6</w:t>
            </w:r>
            <w:r w:rsidRPr="00637740">
              <w:rPr>
                <w:color w:val="000000"/>
                <w:sz w:val="24"/>
                <w:szCs w:val="24"/>
              </w:rPr>
              <w:t xml:space="preserve">) </w:t>
            </w:r>
            <w:r w:rsidR="0092001C" w:rsidRPr="00637740">
              <w:rPr>
                <w:rFonts w:hint="eastAsia"/>
                <w:color w:val="000000"/>
                <w:sz w:val="24"/>
                <w:szCs w:val="24"/>
              </w:rPr>
              <w:t>送迎サービス</w:t>
            </w:r>
          </w:p>
          <w:p w14:paraId="1EDB0EC9" w14:textId="163E979E" w:rsidR="008113A3" w:rsidRPr="00637740" w:rsidRDefault="008113A3" w:rsidP="008113A3">
            <w:pPr>
              <w:ind w:firstLine="202"/>
              <w:rPr>
                <w:color w:val="000000"/>
                <w:sz w:val="24"/>
                <w:szCs w:val="24"/>
              </w:rPr>
            </w:pPr>
            <w:r w:rsidRPr="00637740">
              <w:rPr>
                <w:color w:val="000000"/>
                <w:sz w:val="24"/>
                <w:szCs w:val="24"/>
              </w:rPr>
              <w:t>(</w:t>
            </w:r>
            <w:r w:rsidR="008E16EA" w:rsidRPr="00637740">
              <w:rPr>
                <w:rFonts w:hint="eastAsia"/>
                <w:color w:val="000000"/>
                <w:sz w:val="24"/>
                <w:szCs w:val="24"/>
              </w:rPr>
              <w:t>7</w:t>
            </w:r>
            <w:r w:rsidRPr="00637740">
              <w:rPr>
                <w:color w:val="000000"/>
                <w:sz w:val="24"/>
                <w:szCs w:val="24"/>
              </w:rPr>
              <w:t xml:space="preserve">) </w:t>
            </w:r>
            <w:r w:rsidR="0092001C" w:rsidRPr="00637740">
              <w:rPr>
                <w:rFonts w:hint="eastAsia"/>
                <w:color w:val="000000"/>
                <w:sz w:val="24"/>
                <w:szCs w:val="24"/>
              </w:rPr>
              <w:t>食事の提供</w:t>
            </w:r>
          </w:p>
          <w:p w14:paraId="3A0023E1" w14:textId="606B3F74" w:rsidR="008113A3" w:rsidRPr="00637740" w:rsidRDefault="008113A3" w:rsidP="008113A3">
            <w:pPr>
              <w:ind w:right="-131" w:firstLine="202"/>
              <w:rPr>
                <w:color w:val="000000"/>
                <w:sz w:val="24"/>
                <w:szCs w:val="24"/>
              </w:rPr>
            </w:pPr>
            <w:r w:rsidRPr="00637740">
              <w:rPr>
                <w:color w:val="000000"/>
                <w:sz w:val="24"/>
                <w:szCs w:val="24"/>
              </w:rPr>
              <w:t>(</w:t>
            </w:r>
            <w:r w:rsidR="008E16EA" w:rsidRPr="00637740">
              <w:rPr>
                <w:rFonts w:hint="eastAsia"/>
                <w:color w:val="000000"/>
                <w:sz w:val="24"/>
                <w:szCs w:val="24"/>
              </w:rPr>
              <w:t>8</w:t>
            </w:r>
            <w:r w:rsidRPr="00637740">
              <w:rPr>
                <w:color w:val="000000"/>
                <w:sz w:val="24"/>
                <w:szCs w:val="24"/>
              </w:rPr>
              <w:t xml:space="preserve">) </w:t>
            </w:r>
            <w:r w:rsidR="0092001C" w:rsidRPr="00637740">
              <w:rPr>
                <w:rFonts w:hint="eastAsia"/>
                <w:color w:val="000000"/>
                <w:sz w:val="24"/>
                <w:szCs w:val="24"/>
              </w:rPr>
              <w:t>生活相談</w:t>
            </w:r>
          </w:p>
          <w:p w14:paraId="0B3D62C1" w14:textId="01602961" w:rsidR="00D3260C" w:rsidRPr="00637740" w:rsidRDefault="008113A3" w:rsidP="00D3260C">
            <w:pPr>
              <w:ind w:firstLine="202"/>
              <w:rPr>
                <w:color w:val="000000"/>
                <w:sz w:val="24"/>
                <w:szCs w:val="24"/>
              </w:rPr>
            </w:pPr>
            <w:r w:rsidRPr="00637740">
              <w:rPr>
                <w:color w:val="000000"/>
                <w:sz w:val="24"/>
                <w:szCs w:val="24"/>
              </w:rPr>
              <w:t>(</w:t>
            </w:r>
            <w:r w:rsidR="008E16EA" w:rsidRPr="00637740">
              <w:rPr>
                <w:rFonts w:hint="eastAsia"/>
                <w:color w:val="000000"/>
                <w:sz w:val="24"/>
                <w:szCs w:val="24"/>
              </w:rPr>
              <w:t>9</w:t>
            </w:r>
            <w:r w:rsidRPr="00637740">
              <w:rPr>
                <w:color w:val="000000"/>
                <w:sz w:val="24"/>
                <w:szCs w:val="24"/>
              </w:rPr>
              <w:t xml:space="preserve">) </w:t>
            </w:r>
            <w:r w:rsidR="0092001C" w:rsidRPr="00637740">
              <w:rPr>
                <w:rFonts w:hint="eastAsia"/>
                <w:color w:val="000000"/>
                <w:sz w:val="24"/>
                <w:szCs w:val="24"/>
              </w:rPr>
              <w:t>健康管理</w:t>
            </w:r>
          </w:p>
          <w:p w14:paraId="206893F5" w14:textId="4D94E54A" w:rsidR="00D4480C" w:rsidRPr="00637740" w:rsidRDefault="008113A3" w:rsidP="008113A3">
            <w:pPr>
              <w:ind w:firstLine="202"/>
              <w:rPr>
                <w:color w:val="000000"/>
                <w:sz w:val="24"/>
                <w:szCs w:val="24"/>
              </w:rPr>
            </w:pPr>
            <w:r w:rsidRPr="00637740">
              <w:rPr>
                <w:rFonts w:hint="eastAsia"/>
                <w:color w:val="000000"/>
                <w:sz w:val="24"/>
                <w:szCs w:val="24"/>
              </w:rPr>
              <w:t>(1</w:t>
            </w:r>
            <w:r w:rsidR="008E16EA" w:rsidRPr="00637740">
              <w:rPr>
                <w:rFonts w:hint="eastAsia"/>
                <w:color w:val="000000"/>
                <w:sz w:val="24"/>
                <w:szCs w:val="24"/>
              </w:rPr>
              <w:t>0</w:t>
            </w:r>
            <w:r w:rsidRPr="00637740">
              <w:rPr>
                <w:rFonts w:hint="eastAsia"/>
                <w:color w:val="000000"/>
                <w:sz w:val="24"/>
                <w:szCs w:val="24"/>
              </w:rPr>
              <w:t>)</w:t>
            </w:r>
            <w:r w:rsidR="00507F33" w:rsidRPr="00637740">
              <w:rPr>
                <w:rFonts w:hint="eastAsia"/>
                <w:color w:val="000000"/>
                <w:sz w:val="24"/>
                <w:szCs w:val="24"/>
              </w:rPr>
              <w:t xml:space="preserve"> </w:t>
            </w:r>
            <w:r w:rsidR="0092001C" w:rsidRPr="00637740">
              <w:rPr>
                <w:rFonts w:hint="eastAsia"/>
                <w:color w:val="000000"/>
                <w:sz w:val="24"/>
                <w:szCs w:val="24"/>
              </w:rPr>
              <w:t>前各号に掲げるもののほか、日常生活上必要な支援</w:t>
            </w:r>
          </w:p>
          <w:p w14:paraId="26C33642" w14:textId="77777777" w:rsidR="00434A94" w:rsidRPr="00637740" w:rsidRDefault="00434A94" w:rsidP="008113A3">
            <w:pPr>
              <w:rPr>
                <w:b/>
                <w:bCs/>
                <w:color w:val="000000"/>
                <w:sz w:val="24"/>
                <w:szCs w:val="24"/>
              </w:rPr>
            </w:pPr>
          </w:p>
          <w:p w14:paraId="58A6BC77" w14:textId="4F706AEF" w:rsidR="008113A3" w:rsidRPr="00637740" w:rsidRDefault="008113A3" w:rsidP="008113A3">
            <w:pPr>
              <w:rPr>
                <w:b/>
                <w:bCs/>
                <w:color w:val="000000"/>
                <w:sz w:val="24"/>
                <w:szCs w:val="24"/>
              </w:rPr>
            </w:pPr>
            <w:r w:rsidRPr="00637740">
              <w:rPr>
                <w:b/>
                <w:bCs/>
                <w:color w:val="000000"/>
                <w:sz w:val="24"/>
                <w:szCs w:val="24"/>
              </w:rPr>
              <w:t>（利用者負担額に係る管理）</w:t>
            </w:r>
          </w:p>
          <w:p w14:paraId="0F990C62" w14:textId="5C946722" w:rsidR="008113A3" w:rsidRPr="00637740" w:rsidRDefault="008113A3" w:rsidP="008113A3">
            <w:pPr>
              <w:ind w:left="222" w:hanging="222"/>
              <w:rPr>
                <w:color w:val="000000"/>
                <w:sz w:val="24"/>
                <w:szCs w:val="24"/>
              </w:rPr>
            </w:pPr>
            <w:r w:rsidRPr="00637740">
              <w:rPr>
                <w:color w:val="000000"/>
                <w:sz w:val="24"/>
                <w:szCs w:val="24"/>
              </w:rPr>
              <w:t>第</w:t>
            </w:r>
            <w:r w:rsidR="005C7DD7">
              <w:rPr>
                <w:rFonts w:hint="eastAsia"/>
                <w:color w:val="000000"/>
                <w:sz w:val="24"/>
                <w:szCs w:val="24"/>
              </w:rPr>
              <w:t>21</w:t>
            </w:r>
            <w:r w:rsidRPr="00637740">
              <w:rPr>
                <w:color w:val="000000"/>
                <w:sz w:val="24"/>
                <w:szCs w:val="24"/>
              </w:rPr>
              <w:t>条　事業者は、利用者が同一の月に当事業者が提供するサービス及び他の指定障害</w:t>
            </w:r>
            <w:r w:rsidRPr="00637740">
              <w:rPr>
                <w:color w:val="000000"/>
                <w:spacing w:val="-4"/>
                <w:sz w:val="24"/>
                <w:szCs w:val="24"/>
              </w:rPr>
              <w:t>福祉サービス等を受けた場合において、その利用者の依頼を受けたときは、そのサービス及び他の指定障害福祉サービス等に係る指定障害福祉サービス等費用基準額からそのサービス及び他の指定障害福祉サービス等につき法第29条第３項（法第31条の規定により読み替えて適用される場合を含む。）の規定により算定された介護給付費又は訓練等</w:t>
            </w:r>
            <w:r w:rsidRPr="00637740">
              <w:rPr>
                <w:color w:val="000000"/>
                <w:sz w:val="24"/>
                <w:szCs w:val="24"/>
              </w:rPr>
              <w:t>給付費の額を控除した額の合計額（以下「利用者負担額合計額」という。）を算定する。</w:t>
            </w:r>
            <w:r w:rsidRPr="00637740">
              <w:rPr>
                <w:color w:val="000000"/>
                <w:spacing w:val="-4"/>
                <w:sz w:val="24"/>
                <w:szCs w:val="24"/>
              </w:rPr>
              <w:t>この場合において、当事業者は、利用者負担額合計額を市町に報告するとともに、利用</w:t>
            </w:r>
            <w:r w:rsidRPr="00637740">
              <w:rPr>
                <w:color w:val="000000"/>
                <w:spacing w:val="4"/>
                <w:sz w:val="24"/>
                <w:szCs w:val="24"/>
              </w:rPr>
              <w:t>者及び他の指定障害福祉サービス等を提供した指定障害福祉サービス事業者等に通知</w:t>
            </w:r>
            <w:r w:rsidRPr="00637740">
              <w:rPr>
                <w:color w:val="000000"/>
                <w:sz w:val="24"/>
                <w:szCs w:val="24"/>
              </w:rPr>
              <w:t>する。</w:t>
            </w:r>
          </w:p>
          <w:p w14:paraId="7D7CB555" w14:textId="77777777" w:rsidR="008113A3" w:rsidRPr="00637740" w:rsidRDefault="008113A3" w:rsidP="008113A3">
            <w:pPr>
              <w:tabs>
                <w:tab w:val="left" w:pos="2964"/>
              </w:tabs>
              <w:rPr>
                <w:color w:val="000000"/>
                <w:sz w:val="24"/>
                <w:szCs w:val="24"/>
              </w:rPr>
            </w:pPr>
          </w:p>
          <w:p w14:paraId="344584C0" w14:textId="77777777" w:rsidR="008113A3" w:rsidRPr="00637740" w:rsidRDefault="008113A3" w:rsidP="008113A3">
            <w:pPr>
              <w:rPr>
                <w:b/>
                <w:bCs/>
                <w:color w:val="000000"/>
                <w:sz w:val="24"/>
                <w:szCs w:val="24"/>
              </w:rPr>
            </w:pPr>
            <w:r w:rsidRPr="00637740">
              <w:rPr>
                <w:b/>
                <w:bCs/>
                <w:color w:val="000000"/>
                <w:sz w:val="24"/>
                <w:szCs w:val="24"/>
              </w:rPr>
              <w:t xml:space="preserve">（訓練等給付費の額に係る通知等） </w:t>
            </w:r>
          </w:p>
          <w:p w14:paraId="6A0291CA" w14:textId="7932B4A8" w:rsidR="008113A3" w:rsidRPr="00637740" w:rsidRDefault="008113A3" w:rsidP="008113A3">
            <w:pPr>
              <w:ind w:left="222" w:hanging="222"/>
              <w:rPr>
                <w:color w:val="000000"/>
                <w:sz w:val="24"/>
                <w:szCs w:val="24"/>
              </w:rPr>
            </w:pPr>
            <w:r w:rsidRPr="00637740">
              <w:rPr>
                <w:color w:val="000000"/>
                <w:sz w:val="24"/>
                <w:szCs w:val="24"/>
              </w:rPr>
              <w:t>第</w:t>
            </w:r>
            <w:r w:rsidR="005C7DD7">
              <w:rPr>
                <w:rFonts w:hint="eastAsia"/>
                <w:color w:val="000000"/>
                <w:sz w:val="24"/>
                <w:szCs w:val="24"/>
              </w:rPr>
              <w:t>22</w:t>
            </w:r>
            <w:r w:rsidRPr="00637740">
              <w:rPr>
                <w:color w:val="000000"/>
                <w:sz w:val="24"/>
                <w:szCs w:val="24"/>
              </w:rPr>
              <w:t>条　事業者は、法定代理受領により市町からサービスに係る訓練等給付費の支給を受けた場合は、利用者に対し、その額を通知する。</w:t>
            </w:r>
          </w:p>
          <w:p w14:paraId="7F9FDCA1" w14:textId="77777777" w:rsidR="008113A3" w:rsidRPr="00637740" w:rsidRDefault="008113A3" w:rsidP="008113A3">
            <w:pPr>
              <w:ind w:left="222" w:hanging="222"/>
              <w:rPr>
                <w:color w:val="000000"/>
                <w:sz w:val="24"/>
                <w:szCs w:val="24"/>
              </w:rPr>
            </w:pPr>
            <w:r w:rsidRPr="00637740">
              <w:rPr>
                <w:color w:val="000000"/>
                <w:sz w:val="24"/>
                <w:szCs w:val="24"/>
              </w:rPr>
              <w:t>２　事業者は、法定代理受領を行わないサービスに係る費用の支払を受けた場合は、その</w:t>
            </w:r>
            <w:r w:rsidRPr="00637740">
              <w:rPr>
                <w:color w:val="000000"/>
                <w:spacing w:val="2"/>
                <w:sz w:val="24"/>
                <w:szCs w:val="24"/>
              </w:rPr>
              <w:t>提供したサービスの内容、費</w:t>
            </w:r>
            <w:r w:rsidRPr="00637740">
              <w:rPr>
                <w:color w:val="000000"/>
                <w:spacing w:val="2"/>
                <w:sz w:val="24"/>
                <w:szCs w:val="24"/>
              </w:rPr>
              <w:lastRenderedPageBreak/>
              <w:t>用の額その他必要と認められる事項を記載したサービス</w:t>
            </w:r>
            <w:r w:rsidRPr="00637740">
              <w:rPr>
                <w:color w:val="000000"/>
                <w:sz w:val="24"/>
                <w:szCs w:val="24"/>
              </w:rPr>
              <w:t>提供証明書を利用者に対して交付する。</w:t>
            </w:r>
          </w:p>
          <w:p w14:paraId="32DFFC0F" w14:textId="77777777" w:rsidR="008113A3" w:rsidRPr="00637740" w:rsidRDefault="008113A3" w:rsidP="008113A3">
            <w:pPr>
              <w:tabs>
                <w:tab w:val="left" w:pos="2964"/>
              </w:tabs>
              <w:rPr>
                <w:color w:val="000000"/>
                <w:sz w:val="24"/>
                <w:szCs w:val="24"/>
              </w:rPr>
            </w:pPr>
          </w:p>
          <w:p w14:paraId="55D590C2" w14:textId="258A8885" w:rsidR="008113A3" w:rsidRPr="00637740" w:rsidRDefault="008113A3" w:rsidP="008113A3">
            <w:pPr>
              <w:rPr>
                <w:b/>
                <w:bCs/>
                <w:color w:val="000000"/>
                <w:sz w:val="24"/>
                <w:szCs w:val="24"/>
              </w:rPr>
            </w:pPr>
            <w:r w:rsidRPr="00637740">
              <w:rPr>
                <w:b/>
                <w:bCs/>
                <w:color w:val="000000"/>
                <w:sz w:val="24"/>
                <w:szCs w:val="24"/>
              </w:rPr>
              <w:t>（指定</w:t>
            </w:r>
            <w:r w:rsidR="00507F33" w:rsidRPr="00637740">
              <w:rPr>
                <w:rFonts w:hint="eastAsia"/>
                <w:b/>
                <w:bCs/>
                <w:color w:val="000000"/>
                <w:sz w:val="24"/>
                <w:szCs w:val="24"/>
              </w:rPr>
              <w:t>就労</w:t>
            </w:r>
            <w:r w:rsidR="003F1E2E" w:rsidRPr="00637740">
              <w:rPr>
                <w:rFonts w:hint="eastAsia"/>
                <w:b/>
                <w:bCs/>
                <w:color w:val="000000"/>
                <w:sz w:val="24"/>
                <w:szCs w:val="24"/>
              </w:rPr>
              <w:t>移行</w:t>
            </w:r>
            <w:r w:rsidR="00507F33" w:rsidRPr="00637740">
              <w:rPr>
                <w:rFonts w:hint="eastAsia"/>
                <w:b/>
                <w:bCs/>
                <w:color w:val="000000"/>
                <w:sz w:val="24"/>
                <w:szCs w:val="24"/>
              </w:rPr>
              <w:t>支援</w:t>
            </w:r>
            <w:r w:rsidRPr="00637740">
              <w:rPr>
                <w:b/>
                <w:bCs/>
                <w:color w:val="000000"/>
                <w:sz w:val="24"/>
                <w:szCs w:val="24"/>
              </w:rPr>
              <w:t>の取扱方針）</w:t>
            </w:r>
          </w:p>
          <w:p w14:paraId="7D1F3CFD" w14:textId="0A89E212" w:rsidR="008113A3" w:rsidRPr="00637740" w:rsidRDefault="008113A3" w:rsidP="008113A3">
            <w:pPr>
              <w:ind w:left="222" w:hanging="222"/>
              <w:rPr>
                <w:color w:val="000000"/>
                <w:sz w:val="24"/>
                <w:szCs w:val="24"/>
              </w:rPr>
            </w:pPr>
            <w:r w:rsidRPr="00637740">
              <w:rPr>
                <w:color w:val="000000"/>
                <w:sz w:val="24"/>
                <w:szCs w:val="24"/>
              </w:rPr>
              <w:t>第</w:t>
            </w:r>
            <w:r w:rsidR="005C7DD7">
              <w:rPr>
                <w:rFonts w:hint="eastAsia"/>
                <w:color w:val="000000"/>
                <w:sz w:val="24"/>
                <w:szCs w:val="24"/>
              </w:rPr>
              <w:t>23</w:t>
            </w:r>
            <w:r w:rsidRPr="00637740">
              <w:rPr>
                <w:color w:val="000000"/>
                <w:sz w:val="24"/>
                <w:szCs w:val="24"/>
              </w:rPr>
              <w:t>条　事業者は、個別支援計画に基づき、利用者の心身の状況等に応じて、その者の</w:t>
            </w:r>
            <w:r w:rsidRPr="00637740">
              <w:rPr>
                <w:color w:val="000000"/>
                <w:spacing w:val="2"/>
                <w:sz w:val="24"/>
                <w:szCs w:val="24"/>
              </w:rPr>
              <w:t>支援を適切に行うとともに、サービスの提供が漫然かつ画一的なものとならないよう</w:t>
            </w:r>
            <w:r w:rsidRPr="00637740">
              <w:rPr>
                <w:color w:val="000000"/>
                <w:sz w:val="24"/>
                <w:szCs w:val="24"/>
              </w:rPr>
              <w:t>配慮する。</w:t>
            </w:r>
          </w:p>
          <w:p w14:paraId="32739FEF" w14:textId="77777777" w:rsidR="008113A3" w:rsidRPr="00637740" w:rsidRDefault="008113A3" w:rsidP="008113A3">
            <w:pPr>
              <w:ind w:left="222" w:hanging="222"/>
              <w:rPr>
                <w:color w:val="000000" w:themeColor="text1"/>
                <w:sz w:val="24"/>
                <w:szCs w:val="24"/>
              </w:rPr>
            </w:pPr>
            <w:r w:rsidRPr="00637740">
              <w:rPr>
                <w:color w:val="000000" w:themeColor="text1"/>
                <w:sz w:val="24"/>
                <w:szCs w:val="24"/>
              </w:rPr>
              <w:t xml:space="preserve">２　</w:t>
            </w:r>
            <w:r w:rsidRPr="00637740">
              <w:rPr>
                <w:color w:val="000000" w:themeColor="text1"/>
                <w:spacing w:val="-6"/>
                <w:sz w:val="24"/>
                <w:szCs w:val="24"/>
              </w:rPr>
              <w:t>事業者は、利用者が自立した日常生活又は社会生活を営むことができるよう、利用者の</w:t>
            </w:r>
            <w:r w:rsidRPr="00637740">
              <w:rPr>
                <w:color w:val="000000" w:themeColor="text1"/>
                <w:sz w:val="24"/>
                <w:szCs w:val="24"/>
              </w:rPr>
              <w:t>意思決定の支援に配慮する。</w:t>
            </w:r>
          </w:p>
          <w:p w14:paraId="5E89CD28" w14:textId="77777777" w:rsidR="0004289A" w:rsidRPr="00637740" w:rsidRDefault="008113A3" w:rsidP="005B3944">
            <w:pPr>
              <w:ind w:left="240" w:hangingChars="100" w:hanging="240"/>
              <w:jc w:val="left"/>
              <w:rPr>
                <w:color w:val="000000"/>
                <w:sz w:val="24"/>
                <w:szCs w:val="24"/>
              </w:rPr>
            </w:pPr>
            <w:r w:rsidRPr="00637740">
              <w:rPr>
                <w:color w:val="000000"/>
                <w:sz w:val="24"/>
                <w:szCs w:val="24"/>
              </w:rPr>
              <w:t>３　従業者は、サービスの提供に当たっては、懇切丁寧を旨とし、利用者又はその家族に対し、支援上必要な事項について、理解しやすいように説明を行う</w:t>
            </w:r>
          </w:p>
          <w:p w14:paraId="797807D4" w14:textId="77777777" w:rsidR="008113A3" w:rsidRPr="00637740" w:rsidRDefault="008113A3" w:rsidP="008113A3">
            <w:pPr>
              <w:jc w:val="left"/>
              <w:rPr>
                <w:color w:val="000000"/>
                <w:sz w:val="24"/>
                <w:szCs w:val="24"/>
              </w:rPr>
            </w:pPr>
          </w:p>
          <w:p w14:paraId="67906693" w14:textId="77777777" w:rsidR="008113A3" w:rsidRPr="00637740" w:rsidRDefault="008113A3" w:rsidP="008113A3">
            <w:pPr>
              <w:ind w:left="222" w:hanging="222"/>
              <w:rPr>
                <w:b/>
                <w:bCs/>
                <w:color w:val="000000"/>
                <w:sz w:val="24"/>
                <w:szCs w:val="24"/>
              </w:rPr>
            </w:pPr>
            <w:r w:rsidRPr="00637740">
              <w:rPr>
                <w:rFonts w:hint="eastAsia"/>
                <w:b/>
                <w:bCs/>
                <w:color w:val="000000"/>
                <w:sz w:val="24"/>
                <w:szCs w:val="24"/>
              </w:rPr>
              <w:t>（運営内容の自己評価並びに改善の義務付け及びその結果の公表）</w:t>
            </w:r>
          </w:p>
          <w:p w14:paraId="29BBF696" w14:textId="6AB3F5DE" w:rsidR="008113A3" w:rsidRPr="00637740" w:rsidRDefault="008113A3" w:rsidP="00954C4A">
            <w:pPr>
              <w:ind w:left="240" w:hangingChars="100" w:hanging="240"/>
              <w:rPr>
                <w:color w:val="000000"/>
                <w:sz w:val="24"/>
                <w:szCs w:val="24"/>
              </w:rPr>
            </w:pPr>
            <w:r w:rsidRPr="00637740">
              <w:rPr>
                <w:rFonts w:hint="eastAsia"/>
                <w:color w:val="000000"/>
                <w:sz w:val="24"/>
                <w:szCs w:val="24"/>
              </w:rPr>
              <w:t>第</w:t>
            </w:r>
            <w:r w:rsidR="005C7DD7">
              <w:rPr>
                <w:rFonts w:hint="eastAsia"/>
                <w:color w:val="000000"/>
                <w:sz w:val="24"/>
                <w:szCs w:val="24"/>
              </w:rPr>
              <w:t>24</w:t>
            </w:r>
            <w:r w:rsidRPr="00637740">
              <w:rPr>
                <w:rFonts w:hint="eastAsia"/>
                <w:color w:val="000000"/>
                <w:sz w:val="24"/>
                <w:szCs w:val="24"/>
              </w:rPr>
              <w:t xml:space="preserve">条　</w:t>
            </w:r>
            <w:r w:rsidRPr="00637740">
              <w:rPr>
                <w:color w:val="000000"/>
                <w:sz w:val="24"/>
                <w:szCs w:val="24"/>
              </w:rPr>
              <w:t>事業者は、その提供するサービスの質の評価を行い、常にその改善を図る。</w:t>
            </w:r>
          </w:p>
          <w:p w14:paraId="2AEFA286" w14:textId="77777777" w:rsidR="008113A3" w:rsidRPr="00637740" w:rsidRDefault="008113A3" w:rsidP="00954C4A">
            <w:pPr>
              <w:ind w:left="240" w:hangingChars="100" w:hanging="240"/>
              <w:rPr>
                <w:color w:val="000000"/>
                <w:sz w:val="24"/>
                <w:szCs w:val="24"/>
              </w:rPr>
            </w:pPr>
            <w:r w:rsidRPr="00637740">
              <w:rPr>
                <w:rFonts w:hint="eastAsia"/>
                <w:color w:val="000000"/>
                <w:sz w:val="24"/>
                <w:szCs w:val="24"/>
              </w:rPr>
              <w:t>２　事業者は、前項における評価の結果を公表するよう努める。</w:t>
            </w:r>
          </w:p>
          <w:p w14:paraId="463AB3D7" w14:textId="77777777" w:rsidR="008113A3" w:rsidRPr="00637740" w:rsidRDefault="008113A3" w:rsidP="008113A3">
            <w:pPr>
              <w:rPr>
                <w:color w:val="000000"/>
                <w:sz w:val="24"/>
                <w:szCs w:val="24"/>
              </w:rPr>
            </w:pPr>
          </w:p>
          <w:p w14:paraId="55120BAE" w14:textId="77777777" w:rsidR="008113A3" w:rsidRPr="00637740" w:rsidRDefault="008113A3" w:rsidP="008113A3">
            <w:pPr>
              <w:rPr>
                <w:b/>
                <w:bCs/>
                <w:color w:val="000000"/>
                <w:sz w:val="24"/>
                <w:szCs w:val="24"/>
              </w:rPr>
            </w:pPr>
            <w:r w:rsidRPr="00637740">
              <w:rPr>
                <w:b/>
                <w:bCs/>
                <w:color w:val="000000"/>
                <w:sz w:val="24"/>
                <w:szCs w:val="24"/>
              </w:rPr>
              <w:t xml:space="preserve">（相談及び援助） </w:t>
            </w:r>
          </w:p>
          <w:p w14:paraId="3057047A" w14:textId="33AD780D" w:rsidR="008113A3" w:rsidRPr="00637740" w:rsidRDefault="008113A3" w:rsidP="008113A3">
            <w:pPr>
              <w:ind w:left="222" w:hanging="222"/>
              <w:rPr>
                <w:color w:val="000000"/>
                <w:sz w:val="24"/>
                <w:szCs w:val="24"/>
              </w:rPr>
            </w:pPr>
            <w:r w:rsidRPr="00637740">
              <w:rPr>
                <w:color w:val="000000"/>
                <w:sz w:val="24"/>
                <w:szCs w:val="24"/>
              </w:rPr>
              <w:t>第</w:t>
            </w:r>
            <w:r w:rsidR="005C7DD7">
              <w:rPr>
                <w:rFonts w:hint="eastAsia"/>
                <w:color w:val="000000"/>
                <w:sz w:val="24"/>
                <w:szCs w:val="24"/>
              </w:rPr>
              <w:t>25</w:t>
            </w:r>
            <w:r w:rsidRPr="00637740">
              <w:rPr>
                <w:color w:val="000000"/>
                <w:sz w:val="24"/>
                <w:szCs w:val="24"/>
              </w:rPr>
              <w:t xml:space="preserve">条 </w:t>
            </w:r>
            <w:r w:rsidRPr="00637740">
              <w:rPr>
                <w:color w:val="000000"/>
                <w:spacing w:val="4"/>
                <w:sz w:val="24"/>
                <w:szCs w:val="24"/>
              </w:rPr>
              <w:t>事業者は、常に利用者の心身の状況、その置かれている環境等の的確な把握に</w:t>
            </w:r>
            <w:r w:rsidRPr="00637740">
              <w:rPr>
                <w:color w:val="000000"/>
                <w:sz w:val="24"/>
                <w:szCs w:val="24"/>
              </w:rPr>
              <w:t>努め、利用者又はその家族に対し、その相談に適切に応じるとともに、必要な助言その他の援助を行う。</w:t>
            </w:r>
          </w:p>
          <w:p w14:paraId="25085786" w14:textId="77777777" w:rsidR="00D702BC" w:rsidRPr="00637740" w:rsidRDefault="00D702BC" w:rsidP="0047754E">
            <w:pPr>
              <w:rPr>
                <w:color w:val="000000"/>
                <w:sz w:val="24"/>
                <w:szCs w:val="24"/>
              </w:rPr>
            </w:pPr>
          </w:p>
          <w:p w14:paraId="50EE7A53" w14:textId="77777777" w:rsidR="00314AFB" w:rsidRPr="00637740" w:rsidRDefault="00314AFB" w:rsidP="006018B3">
            <w:pPr>
              <w:rPr>
                <w:b/>
                <w:bCs/>
                <w:sz w:val="24"/>
                <w:szCs w:val="24"/>
              </w:rPr>
            </w:pPr>
            <w:r w:rsidRPr="00637740">
              <w:rPr>
                <w:rFonts w:hint="eastAsia"/>
                <w:b/>
                <w:bCs/>
                <w:sz w:val="24"/>
                <w:szCs w:val="24"/>
              </w:rPr>
              <w:t>（緊急時等における対応方法）</w:t>
            </w:r>
          </w:p>
          <w:p w14:paraId="67D7B218" w14:textId="3814461F" w:rsidR="00314AFB" w:rsidRPr="00637740" w:rsidRDefault="00314AFB" w:rsidP="00314AFB">
            <w:pPr>
              <w:ind w:left="240" w:hangingChars="100" w:hanging="240"/>
              <w:rPr>
                <w:sz w:val="24"/>
                <w:szCs w:val="24"/>
              </w:rPr>
            </w:pPr>
            <w:r w:rsidRPr="00637740">
              <w:rPr>
                <w:rFonts w:hint="eastAsia"/>
                <w:sz w:val="24"/>
                <w:szCs w:val="24"/>
              </w:rPr>
              <w:t>第</w:t>
            </w:r>
            <w:r w:rsidR="005C7DD7">
              <w:rPr>
                <w:rFonts w:hint="eastAsia"/>
                <w:sz w:val="24"/>
                <w:szCs w:val="24"/>
              </w:rPr>
              <w:t>26</w:t>
            </w:r>
            <w:r w:rsidRPr="00637740">
              <w:rPr>
                <w:rFonts w:hint="eastAsia"/>
                <w:sz w:val="24"/>
                <w:szCs w:val="24"/>
              </w:rPr>
              <w:t>条　事業所は、現に指定</w:t>
            </w:r>
            <w:r w:rsidR="00EE58E8" w:rsidRPr="00637740">
              <w:rPr>
                <w:rFonts w:hint="eastAsia"/>
                <w:sz w:val="24"/>
                <w:szCs w:val="24"/>
              </w:rPr>
              <w:t>就労</w:t>
            </w:r>
            <w:r w:rsidR="00E80143" w:rsidRPr="00637740">
              <w:rPr>
                <w:rFonts w:hint="eastAsia"/>
                <w:sz w:val="24"/>
                <w:szCs w:val="24"/>
              </w:rPr>
              <w:t>定着</w:t>
            </w:r>
            <w:r w:rsidR="00EE58E8" w:rsidRPr="00637740">
              <w:rPr>
                <w:rFonts w:hint="eastAsia"/>
                <w:sz w:val="24"/>
                <w:szCs w:val="24"/>
              </w:rPr>
              <w:t>支援</w:t>
            </w:r>
            <w:r w:rsidRPr="00637740">
              <w:rPr>
                <w:rFonts w:hint="eastAsia"/>
                <w:sz w:val="24"/>
                <w:szCs w:val="24"/>
              </w:rPr>
              <w:t>の提供を行っているときに利用者に病状の急変が生じた場合その他必要な場合は、速やかに協力医療機関又は利用者の主治医（以下「協力医療機関等」という）への連絡を行う等の必要な措置を講ずるとともに、管理者に報告するものとする。</w:t>
            </w:r>
          </w:p>
          <w:p w14:paraId="58D82ACB" w14:textId="77777777" w:rsidR="00314AFB" w:rsidRPr="00637740" w:rsidRDefault="00314AFB" w:rsidP="00314AFB">
            <w:pPr>
              <w:ind w:left="240" w:hangingChars="100" w:hanging="240"/>
              <w:rPr>
                <w:sz w:val="24"/>
                <w:szCs w:val="24"/>
              </w:rPr>
            </w:pPr>
            <w:r w:rsidRPr="00637740">
              <w:rPr>
                <w:rFonts w:hint="eastAsia"/>
                <w:sz w:val="24"/>
                <w:szCs w:val="24"/>
              </w:rPr>
              <w:t>２　協力医療機関等への連絡等が困難な場合には、他の医療機関への連絡を行う等の必要な措置を講ずるものとする。</w:t>
            </w:r>
          </w:p>
          <w:p w14:paraId="68404943" w14:textId="77777777" w:rsidR="00597080" w:rsidRDefault="00597080" w:rsidP="00597080">
            <w:pPr>
              <w:rPr>
                <w:b/>
                <w:bCs/>
                <w:color w:val="000000"/>
                <w:sz w:val="24"/>
                <w:szCs w:val="24"/>
              </w:rPr>
            </w:pPr>
          </w:p>
          <w:p w14:paraId="1CD4B1F5" w14:textId="63A5BC93" w:rsidR="00597080" w:rsidRPr="00637740" w:rsidRDefault="00597080" w:rsidP="00597080">
            <w:pPr>
              <w:rPr>
                <w:b/>
                <w:bCs/>
                <w:color w:val="000000"/>
                <w:sz w:val="24"/>
                <w:szCs w:val="24"/>
              </w:rPr>
            </w:pPr>
            <w:r w:rsidRPr="00637740">
              <w:rPr>
                <w:b/>
                <w:bCs/>
                <w:color w:val="000000"/>
                <w:sz w:val="24"/>
                <w:szCs w:val="24"/>
              </w:rPr>
              <w:t xml:space="preserve">（非常災害対策） </w:t>
            </w:r>
          </w:p>
          <w:p w14:paraId="26BBC053" w14:textId="5122A643" w:rsidR="00597080" w:rsidRPr="00637740" w:rsidRDefault="00597080" w:rsidP="00597080">
            <w:pPr>
              <w:ind w:left="222" w:hanging="222"/>
              <w:rPr>
                <w:color w:val="000000"/>
                <w:sz w:val="24"/>
                <w:szCs w:val="24"/>
              </w:rPr>
            </w:pPr>
            <w:r w:rsidRPr="00637740">
              <w:rPr>
                <w:color w:val="000000"/>
                <w:sz w:val="24"/>
                <w:szCs w:val="24"/>
              </w:rPr>
              <w:t>第</w:t>
            </w:r>
            <w:r w:rsidR="005C7DD7">
              <w:rPr>
                <w:rFonts w:hint="eastAsia"/>
                <w:color w:val="000000"/>
                <w:sz w:val="24"/>
                <w:szCs w:val="24"/>
              </w:rPr>
              <w:t>27</w:t>
            </w:r>
            <w:r w:rsidRPr="00637740">
              <w:rPr>
                <w:color w:val="000000"/>
                <w:sz w:val="24"/>
                <w:szCs w:val="24"/>
              </w:rPr>
              <w:t>条　事業者は、消火設備その他の非常災害に際して必要な設備を設けるとともに、</w:t>
            </w:r>
            <w:r w:rsidRPr="00637740">
              <w:rPr>
                <w:color w:val="000000"/>
                <w:spacing w:val="2"/>
                <w:sz w:val="24"/>
                <w:szCs w:val="24"/>
              </w:rPr>
              <w:t>非常災害に関する具体的計画を立て、非常災害時の関係機関への通報及び連絡体制を</w:t>
            </w:r>
            <w:r w:rsidRPr="00637740">
              <w:rPr>
                <w:color w:val="000000"/>
                <w:sz w:val="24"/>
                <w:szCs w:val="24"/>
              </w:rPr>
              <w:t>整備し、それらを定期的に従業者に周知する。</w:t>
            </w:r>
          </w:p>
          <w:p w14:paraId="0BCDEC19" w14:textId="77777777" w:rsidR="00597080" w:rsidRPr="00637740" w:rsidRDefault="00597080" w:rsidP="00597080">
            <w:pPr>
              <w:ind w:left="222" w:hanging="222"/>
              <w:rPr>
                <w:color w:val="000000"/>
                <w:sz w:val="24"/>
                <w:szCs w:val="24"/>
              </w:rPr>
            </w:pPr>
            <w:r w:rsidRPr="00637740">
              <w:rPr>
                <w:color w:val="000000"/>
                <w:sz w:val="24"/>
                <w:szCs w:val="24"/>
              </w:rPr>
              <w:t>２　事業者は、非常災害に備えるため、定期的に避難訓練、救出訓練その他必要な訓練を行う。</w:t>
            </w:r>
          </w:p>
          <w:p w14:paraId="75E73A8B" w14:textId="77777777" w:rsidR="00597080" w:rsidRDefault="00597080" w:rsidP="00597080">
            <w:pPr>
              <w:ind w:left="222" w:hanging="222"/>
              <w:rPr>
                <w:color w:val="000000"/>
                <w:sz w:val="24"/>
                <w:szCs w:val="24"/>
              </w:rPr>
            </w:pPr>
            <w:r w:rsidRPr="00637740">
              <w:rPr>
                <w:color w:val="000000"/>
                <w:sz w:val="24"/>
                <w:szCs w:val="24"/>
              </w:rPr>
              <w:t xml:space="preserve">３　</w:t>
            </w:r>
            <w:r w:rsidRPr="00637740">
              <w:rPr>
                <w:color w:val="000000"/>
                <w:spacing w:val="2"/>
                <w:sz w:val="24"/>
                <w:szCs w:val="24"/>
              </w:rPr>
              <w:t>事業者は、前項に規定する訓練の実施に当たって、地域住民の参加が得られるよう</w:t>
            </w:r>
            <w:r w:rsidRPr="00637740">
              <w:rPr>
                <w:color w:val="000000"/>
                <w:sz w:val="24"/>
                <w:szCs w:val="24"/>
              </w:rPr>
              <w:t>連携に努める。</w:t>
            </w:r>
          </w:p>
          <w:p w14:paraId="13B1937B" w14:textId="77777777" w:rsidR="00597080" w:rsidRDefault="00597080" w:rsidP="00597080">
            <w:pPr>
              <w:ind w:left="222" w:hanging="222"/>
              <w:rPr>
                <w:color w:val="000000"/>
                <w:sz w:val="24"/>
                <w:szCs w:val="24"/>
              </w:rPr>
            </w:pPr>
          </w:p>
          <w:p w14:paraId="4E1FC81F" w14:textId="77777777" w:rsidR="00597080" w:rsidRPr="00637740" w:rsidRDefault="00597080" w:rsidP="00597080">
            <w:pPr>
              <w:rPr>
                <w:b/>
                <w:bCs/>
                <w:color w:val="000000"/>
                <w:sz w:val="24"/>
                <w:szCs w:val="24"/>
              </w:rPr>
            </w:pPr>
            <w:r w:rsidRPr="00637740">
              <w:rPr>
                <w:rFonts w:hint="eastAsia"/>
                <w:b/>
                <w:bCs/>
                <w:color w:val="000000"/>
                <w:sz w:val="24"/>
                <w:szCs w:val="24"/>
              </w:rPr>
              <w:lastRenderedPageBreak/>
              <w:t>（虐待の防止）</w:t>
            </w:r>
          </w:p>
          <w:p w14:paraId="344D3377" w14:textId="212C7832" w:rsidR="00597080" w:rsidRPr="00637740" w:rsidRDefault="00597080" w:rsidP="00597080">
            <w:pPr>
              <w:ind w:left="240" w:hangingChars="100" w:hanging="240"/>
              <w:rPr>
                <w:color w:val="000000"/>
                <w:sz w:val="24"/>
                <w:szCs w:val="24"/>
              </w:rPr>
            </w:pPr>
            <w:r w:rsidRPr="00637740">
              <w:rPr>
                <w:rFonts w:hint="eastAsia"/>
                <w:color w:val="000000"/>
                <w:sz w:val="24"/>
                <w:szCs w:val="24"/>
              </w:rPr>
              <w:t>第</w:t>
            </w:r>
            <w:r w:rsidR="005C7DD7">
              <w:rPr>
                <w:rFonts w:hint="eastAsia"/>
                <w:color w:val="000000"/>
                <w:sz w:val="24"/>
                <w:szCs w:val="24"/>
              </w:rPr>
              <w:t>28</w:t>
            </w:r>
            <w:r w:rsidRPr="00637740">
              <w:rPr>
                <w:color w:val="000000"/>
                <w:sz w:val="24"/>
                <w:szCs w:val="24"/>
              </w:rPr>
              <w:t>条　事業者は、利用者の人権の擁護・虐待の防止等のため、次の措置を講ずる。</w:t>
            </w:r>
          </w:p>
          <w:p w14:paraId="10BC2CC8" w14:textId="77777777" w:rsidR="00597080" w:rsidRPr="00637740" w:rsidRDefault="00597080" w:rsidP="00597080">
            <w:pPr>
              <w:ind w:leftChars="100" w:left="680" w:hangingChars="200" w:hanging="480"/>
              <w:rPr>
                <w:color w:val="000000"/>
                <w:sz w:val="24"/>
                <w:szCs w:val="24"/>
              </w:rPr>
            </w:pPr>
            <w:r w:rsidRPr="00637740">
              <w:rPr>
                <w:color w:val="000000"/>
                <w:sz w:val="24"/>
                <w:szCs w:val="24"/>
              </w:rPr>
              <w:t>(1) 虐待防止のための対策を検討する委員会の定期的な開催（年１回以上）、及びその</w:t>
            </w:r>
            <w:r w:rsidRPr="00637740">
              <w:rPr>
                <w:rFonts w:hint="eastAsia"/>
                <w:color w:val="000000"/>
                <w:sz w:val="24"/>
                <w:szCs w:val="24"/>
              </w:rPr>
              <w:t>結果の従業者への周知徹底</w:t>
            </w:r>
          </w:p>
          <w:p w14:paraId="1E0EB240" w14:textId="77777777" w:rsidR="00597080" w:rsidRPr="00637740" w:rsidRDefault="00597080" w:rsidP="00597080">
            <w:pPr>
              <w:ind w:firstLineChars="100" w:firstLine="240"/>
              <w:rPr>
                <w:color w:val="000000"/>
                <w:sz w:val="24"/>
                <w:szCs w:val="24"/>
              </w:rPr>
            </w:pPr>
            <w:r w:rsidRPr="00637740">
              <w:rPr>
                <w:color w:val="000000"/>
                <w:sz w:val="24"/>
                <w:szCs w:val="24"/>
              </w:rPr>
              <w:t>(2) 全ての従業者に対する利用者の人権の擁護・虐待防止</w:t>
            </w:r>
          </w:p>
          <w:p w14:paraId="34D90091" w14:textId="77777777" w:rsidR="00597080" w:rsidRPr="00637740" w:rsidRDefault="00597080" w:rsidP="00597080">
            <w:pPr>
              <w:ind w:leftChars="300" w:left="840" w:hangingChars="100" w:hanging="240"/>
              <w:rPr>
                <w:color w:val="000000"/>
                <w:sz w:val="24"/>
                <w:szCs w:val="24"/>
              </w:rPr>
            </w:pPr>
            <w:r w:rsidRPr="00637740">
              <w:rPr>
                <w:color w:val="000000"/>
                <w:sz w:val="24"/>
                <w:szCs w:val="24"/>
              </w:rPr>
              <w:t>研修の定期的実施（年１回</w:t>
            </w:r>
            <w:r w:rsidRPr="00637740">
              <w:rPr>
                <w:rFonts w:hint="eastAsia"/>
                <w:color w:val="000000"/>
                <w:sz w:val="24"/>
                <w:szCs w:val="24"/>
              </w:rPr>
              <w:t>以上及び新規採用時）</w:t>
            </w:r>
          </w:p>
          <w:p w14:paraId="03F780D0" w14:textId="77777777" w:rsidR="00597080" w:rsidRPr="00637740" w:rsidRDefault="00597080" w:rsidP="00597080">
            <w:pPr>
              <w:ind w:firstLineChars="100" w:firstLine="240"/>
              <w:rPr>
                <w:color w:val="000000"/>
                <w:sz w:val="24"/>
                <w:szCs w:val="24"/>
              </w:rPr>
            </w:pPr>
            <w:r w:rsidRPr="00637740">
              <w:rPr>
                <w:color w:val="000000"/>
                <w:sz w:val="24"/>
                <w:szCs w:val="24"/>
              </w:rPr>
              <w:t>(3) 前２号に掲げる措置を適切に講じるための担当者の設</w:t>
            </w:r>
            <w:r w:rsidRPr="00637740">
              <w:rPr>
                <w:rFonts w:hint="eastAsia"/>
                <w:color w:val="000000"/>
                <w:sz w:val="24"/>
                <w:szCs w:val="24"/>
              </w:rPr>
              <w:t xml:space="preserve">　　</w:t>
            </w:r>
          </w:p>
          <w:p w14:paraId="20FE12B1" w14:textId="5D78686B" w:rsidR="00597080" w:rsidRPr="00637740" w:rsidRDefault="00597080" w:rsidP="00597080">
            <w:pPr>
              <w:ind w:firstLineChars="100" w:firstLine="240"/>
              <w:rPr>
                <w:rFonts w:hint="eastAsia"/>
                <w:color w:val="000000"/>
                <w:sz w:val="24"/>
                <w:szCs w:val="24"/>
              </w:rPr>
            </w:pPr>
            <w:r w:rsidRPr="00637740">
              <w:rPr>
                <w:rFonts w:hint="eastAsia"/>
                <w:color w:val="000000"/>
                <w:sz w:val="24"/>
                <w:szCs w:val="24"/>
              </w:rPr>
              <w:t xml:space="preserve">　　</w:t>
            </w:r>
            <w:r w:rsidRPr="00637740">
              <w:rPr>
                <w:color w:val="000000"/>
                <w:sz w:val="24"/>
                <w:szCs w:val="24"/>
              </w:rPr>
              <w:t>置</w:t>
            </w:r>
          </w:p>
          <w:p w14:paraId="77EE930C" w14:textId="77777777" w:rsidR="00314AFB" w:rsidRPr="00597080" w:rsidRDefault="00314AFB" w:rsidP="00314AFB">
            <w:pPr>
              <w:ind w:left="240" w:hangingChars="100" w:hanging="240"/>
              <w:rPr>
                <w:sz w:val="24"/>
                <w:szCs w:val="24"/>
              </w:rPr>
            </w:pPr>
          </w:p>
          <w:p w14:paraId="168C2361" w14:textId="77777777" w:rsidR="00314AFB" w:rsidRPr="00637740" w:rsidRDefault="00314AFB" w:rsidP="00314AFB">
            <w:pPr>
              <w:ind w:left="241" w:hangingChars="100" w:hanging="241"/>
              <w:rPr>
                <w:b/>
                <w:bCs/>
                <w:sz w:val="24"/>
                <w:szCs w:val="24"/>
              </w:rPr>
            </w:pPr>
            <w:r w:rsidRPr="00637740">
              <w:rPr>
                <w:rFonts w:hint="eastAsia"/>
                <w:b/>
                <w:bCs/>
                <w:sz w:val="24"/>
                <w:szCs w:val="24"/>
              </w:rPr>
              <w:t>（事故発生の防止及び発生時の対応）</w:t>
            </w:r>
          </w:p>
          <w:p w14:paraId="193608FF" w14:textId="2BD7F728" w:rsidR="00314AFB" w:rsidRPr="00637740" w:rsidRDefault="00314AFB" w:rsidP="00314AFB">
            <w:pPr>
              <w:ind w:left="240" w:hangingChars="100" w:hanging="240"/>
              <w:rPr>
                <w:sz w:val="24"/>
                <w:szCs w:val="24"/>
              </w:rPr>
            </w:pPr>
            <w:r w:rsidRPr="00637740">
              <w:rPr>
                <w:rFonts w:hint="eastAsia"/>
                <w:sz w:val="24"/>
                <w:szCs w:val="24"/>
              </w:rPr>
              <w:t>第</w:t>
            </w:r>
            <w:r w:rsidR="005C7DD7">
              <w:rPr>
                <w:rFonts w:hint="eastAsia"/>
                <w:sz w:val="24"/>
                <w:szCs w:val="24"/>
              </w:rPr>
              <w:t>29</w:t>
            </w:r>
            <w:r w:rsidRPr="00637740">
              <w:rPr>
                <w:rFonts w:hint="eastAsia"/>
                <w:sz w:val="24"/>
                <w:szCs w:val="24"/>
              </w:rPr>
              <w:t>条</w:t>
            </w:r>
            <w:r w:rsidRPr="00637740">
              <w:rPr>
                <w:sz w:val="24"/>
                <w:szCs w:val="24"/>
              </w:rPr>
              <w:t xml:space="preserve"> </w:t>
            </w:r>
            <w:r w:rsidRPr="00637740">
              <w:rPr>
                <w:rFonts w:hint="eastAsia"/>
                <w:sz w:val="24"/>
                <w:szCs w:val="24"/>
              </w:rPr>
              <w:t>事業所は、事故の発生又はその再発を防止するため、次に掲げる措置を講じなければならない。</w:t>
            </w:r>
          </w:p>
          <w:p w14:paraId="4903E06C" w14:textId="77777777" w:rsidR="00314AFB" w:rsidRPr="00637740" w:rsidRDefault="00314AFB" w:rsidP="00954C4A">
            <w:pPr>
              <w:ind w:left="480" w:hangingChars="200" w:hanging="480"/>
              <w:rPr>
                <w:sz w:val="24"/>
                <w:szCs w:val="24"/>
              </w:rPr>
            </w:pPr>
            <w:r w:rsidRPr="00637740">
              <w:rPr>
                <w:sz w:val="24"/>
                <w:szCs w:val="24"/>
              </w:rPr>
              <w:t>(</w:t>
            </w:r>
            <w:r w:rsidRPr="00637740">
              <w:rPr>
                <w:rFonts w:hint="eastAsia"/>
                <w:sz w:val="24"/>
                <w:szCs w:val="24"/>
              </w:rPr>
              <w:t>１</w:t>
            </w:r>
            <w:r w:rsidRPr="00637740">
              <w:rPr>
                <w:sz w:val="24"/>
                <w:szCs w:val="24"/>
              </w:rPr>
              <w:t>)</w:t>
            </w:r>
            <w:r w:rsidRPr="00637740">
              <w:rPr>
                <w:rFonts w:hint="eastAsia"/>
                <w:sz w:val="24"/>
                <w:szCs w:val="24"/>
              </w:rPr>
              <w:t>事故が発生した場合の対応、次号に規定する報告の方法等が記載された事故の発生の防止のための指針を整備すること。</w:t>
            </w:r>
          </w:p>
          <w:p w14:paraId="34C57B82" w14:textId="77777777" w:rsidR="00314AFB" w:rsidRPr="00637740" w:rsidRDefault="00314AFB" w:rsidP="00954C4A">
            <w:pPr>
              <w:ind w:left="480" w:hangingChars="200" w:hanging="480"/>
              <w:rPr>
                <w:sz w:val="24"/>
                <w:szCs w:val="24"/>
              </w:rPr>
            </w:pPr>
            <w:r w:rsidRPr="00637740">
              <w:rPr>
                <w:sz w:val="24"/>
                <w:szCs w:val="24"/>
              </w:rPr>
              <w:t>(</w:t>
            </w:r>
            <w:r w:rsidRPr="00637740">
              <w:rPr>
                <w:rFonts w:hint="eastAsia"/>
                <w:sz w:val="24"/>
                <w:szCs w:val="24"/>
              </w:rPr>
              <w:t>２</w:t>
            </w:r>
            <w:r w:rsidRPr="00637740">
              <w:rPr>
                <w:sz w:val="24"/>
                <w:szCs w:val="24"/>
              </w:rPr>
              <w:t>)</w:t>
            </w:r>
            <w:r w:rsidRPr="00637740">
              <w:rPr>
                <w:rFonts w:hint="eastAsia"/>
                <w:sz w:val="24"/>
                <w:szCs w:val="24"/>
              </w:rPr>
              <w:t>事故が発生した場合又はその危険性がある事態が生じた場合に、当該事実が事業所の管理者に報告されるとともに、原因の分析の結果に基づき策定した改善策を従業者に周知徹底する体制を整備すること。</w:t>
            </w:r>
          </w:p>
          <w:p w14:paraId="171FEFC3" w14:textId="77777777" w:rsidR="00314AFB" w:rsidRPr="00637740" w:rsidRDefault="00314AFB" w:rsidP="00954C4A">
            <w:pPr>
              <w:ind w:left="480" w:hangingChars="200" w:hanging="480"/>
              <w:rPr>
                <w:sz w:val="24"/>
                <w:szCs w:val="24"/>
              </w:rPr>
            </w:pPr>
            <w:r w:rsidRPr="00637740">
              <w:rPr>
                <w:sz w:val="24"/>
                <w:szCs w:val="24"/>
              </w:rPr>
              <w:t>(</w:t>
            </w:r>
            <w:r w:rsidRPr="00637740">
              <w:rPr>
                <w:rFonts w:hint="eastAsia"/>
                <w:sz w:val="24"/>
                <w:szCs w:val="24"/>
              </w:rPr>
              <w:t>３</w:t>
            </w:r>
            <w:r w:rsidRPr="00637740">
              <w:rPr>
                <w:sz w:val="24"/>
                <w:szCs w:val="24"/>
              </w:rPr>
              <w:t>)</w:t>
            </w:r>
            <w:r w:rsidRPr="00637740">
              <w:rPr>
                <w:rFonts w:hint="eastAsia"/>
                <w:sz w:val="24"/>
                <w:szCs w:val="24"/>
              </w:rPr>
              <w:t>事故の発生の防止のための会議及び従業者に対する研修を定期的に行うこと。</w:t>
            </w:r>
          </w:p>
          <w:p w14:paraId="3F3DD4E5" w14:textId="77777777" w:rsidR="00314AFB" w:rsidRPr="00637740" w:rsidRDefault="00314AFB" w:rsidP="00314AFB">
            <w:pPr>
              <w:ind w:left="240" w:hangingChars="100" w:hanging="240"/>
              <w:rPr>
                <w:sz w:val="24"/>
                <w:szCs w:val="24"/>
              </w:rPr>
            </w:pPr>
            <w:r w:rsidRPr="00637740">
              <w:rPr>
                <w:rFonts w:hint="eastAsia"/>
                <w:sz w:val="24"/>
                <w:szCs w:val="24"/>
              </w:rPr>
              <w:t>２　事業所は、障害者に対する障害福祉サービスの提供により事故が発生した場合は、速やかに県、市町、当該障害者の家族等に連絡を行うとともに、必要な措置を講じなければならない。</w:t>
            </w:r>
          </w:p>
          <w:p w14:paraId="421D32DA" w14:textId="77777777" w:rsidR="00314AFB" w:rsidRPr="00637740" w:rsidRDefault="00314AFB" w:rsidP="00314AFB">
            <w:pPr>
              <w:ind w:left="240" w:hangingChars="100" w:hanging="240"/>
              <w:rPr>
                <w:sz w:val="24"/>
                <w:szCs w:val="24"/>
              </w:rPr>
            </w:pPr>
            <w:r w:rsidRPr="00637740">
              <w:rPr>
                <w:rFonts w:hint="eastAsia"/>
                <w:sz w:val="24"/>
                <w:szCs w:val="24"/>
              </w:rPr>
              <w:t>３　事業所は、前項の事故の状況及び事故に際して採った処置について、記録しなければならない。</w:t>
            </w:r>
          </w:p>
          <w:p w14:paraId="7534B0FB" w14:textId="77777777" w:rsidR="00314AFB" w:rsidRPr="00637740" w:rsidRDefault="00314AFB" w:rsidP="00314AFB">
            <w:pPr>
              <w:ind w:left="240" w:hangingChars="100" w:hanging="240"/>
              <w:rPr>
                <w:sz w:val="24"/>
                <w:szCs w:val="24"/>
              </w:rPr>
            </w:pPr>
            <w:r w:rsidRPr="00637740">
              <w:rPr>
                <w:rFonts w:hint="eastAsia"/>
                <w:sz w:val="24"/>
                <w:szCs w:val="24"/>
              </w:rPr>
              <w:t>４　事業所は、障害者に対する障害福祉サービスの提供により賠償すべき事故が発生した場合は、損害賠償を速やかに行わなければならない。</w:t>
            </w:r>
          </w:p>
          <w:p w14:paraId="35EAF2D1" w14:textId="77777777" w:rsidR="00637740" w:rsidRPr="00637740" w:rsidRDefault="00637740" w:rsidP="00637740">
            <w:pPr>
              <w:ind w:left="240" w:hangingChars="100" w:hanging="240"/>
              <w:jc w:val="left"/>
              <w:rPr>
                <w:color w:val="000000"/>
                <w:sz w:val="24"/>
                <w:szCs w:val="24"/>
              </w:rPr>
            </w:pPr>
          </w:p>
          <w:p w14:paraId="117202BC" w14:textId="77777777" w:rsidR="00637740" w:rsidRPr="00637740" w:rsidRDefault="00637740" w:rsidP="00637740">
            <w:pPr>
              <w:ind w:left="241" w:hangingChars="100" w:hanging="241"/>
              <w:jc w:val="left"/>
              <w:rPr>
                <w:b/>
                <w:bCs/>
                <w:color w:val="000000"/>
                <w:sz w:val="24"/>
                <w:szCs w:val="24"/>
              </w:rPr>
            </w:pPr>
            <w:r w:rsidRPr="00637740">
              <w:rPr>
                <w:rFonts w:hint="eastAsia"/>
                <w:b/>
                <w:bCs/>
                <w:color w:val="000000"/>
                <w:sz w:val="24"/>
                <w:szCs w:val="24"/>
              </w:rPr>
              <w:t>（暴力団等の影響の排除）</w:t>
            </w:r>
          </w:p>
          <w:p w14:paraId="5DDFB2B9" w14:textId="48CFBFAC" w:rsidR="00637740" w:rsidRPr="00637740" w:rsidRDefault="00637740" w:rsidP="00637740">
            <w:pPr>
              <w:ind w:left="240" w:hangingChars="100" w:hanging="240"/>
              <w:jc w:val="left"/>
              <w:rPr>
                <w:color w:val="000000"/>
                <w:sz w:val="24"/>
                <w:szCs w:val="24"/>
              </w:rPr>
            </w:pPr>
            <w:r w:rsidRPr="00637740">
              <w:rPr>
                <w:rFonts w:hint="eastAsia"/>
                <w:color w:val="000000"/>
                <w:sz w:val="24"/>
                <w:szCs w:val="24"/>
              </w:rPr>
              <w:t>第</w:t>
            </w:r>
            <w:r w:rsidR="005C7DD7">
              <w:rPr>
                <w:rFonts w:hint="eastAsia"/>
                <w:color w:val="000000"/>
                <w:sz w:val="24"/>
                <w:szCs w:val="24"/>
              </w:rPr>
              <w:t>30</w:t>
            </w:r>
            <w:r w:rsidRPr="00637740">
              <w:rPr>
                <w:rFonts w:hint="eastAsia"/>
                <w:color w:val="000000"/>
                <w:sz w:val="24"/>
                <w:szCs w:val="24"/>
              </w:rPr>
              <w:t>条　事業所は、その運営について、暴力団等の支配を受けない。</w:t>
            </w:r>
          </w:p>
          <w:p w14:paraId="63B07827" w14:textId="77777777" w:rsidR="00314AFB" w:rsidRPr="00637740" w:rsidRDefault="00314AFB" w:rsidP="00314AFB">
            <w:pPr>
              <w:rPr>
                <w:color w:val="000000"/>
                <w:sz w:val="24"/>
                <w:szCs w:val="24"/>
              </w:rPr>
            </w:pPr>
          </w:p>
          <w:p w14:paraId="03FE619D" w14:textId="77777777" w:rsidR="00314AFB" w:rsidRPr="00637740" w:rsidRDefault="00314AFB" w:rsidP="00314AFB">
            <w:pPr>
              <w:rPr>
                <w:b/>
                <w:bCs/>
                <w:color w:val="000000"/>
                <w:sz w:val="24"/>
                <w:szCs w:val="24"/>
              </w:rPr>
            </w:pPr>
            <w:r w:rsidRPr="00637740">
              <w:rPr>
                <w:b/>
                <w:bCs/>
                <w:color w:val="000000"/>
                <w:sz w:val="24"/>
                <w:szCs w:val="24"/>
              </w:rPr>
              <w:t xml:space="preserve">（健康管理） </w:t>
            </w:r>
          </w:p>
          <w:p w14:paraId="50F377A9" w14:textId="6D22EFFD" w:rsidR="00314AFB" w:rsidRPr="00637740" w:rsidRDefault="00314AFB" w:rsidP="00314AFB">
            <w:pPr>
              <w:ind w:left="222" w:hanging="222"/>
              <w:rPr>
                <w:color w:val="000000"/>
                <w:sz w:val="24"/>
                <w:szCs w:val="24"/>
              </w:rPr>
            </w:pPr>
            <w:r w:rsidRPr="00637740">
              <w:rPr>
                <w:color w:val="000000"/>
                <w:sz w:val="24"/>
                <w:szCs w:val="24"/>
              </w:rPr>
              <w:t>第</w:t>
            </w:r>
            <w:r w:rsidR="005C7DD7">
              <w:rPr>
                <w:rFonts w:hint="eastAsia"/>
                <w:color w:val="000000"/>
                <w:sz w:val="24"/>
                <w:szCs w:val="24"/>
              </w:rPr>
              <w:t>31</w:t>
            </w:r>
            <w:r w:rsidRPr="00637740">
              <w:rPr>
                <w:color w:val="000000"/>
                <w:sz w:val="24"/>
                <w:szCs w:val="24"/>
              </w:rPr>
              <w:t>条</w:t>
            </w:r>
            <w:r w:rsidRPr="00637740">
              <w:rPr>
                <w:color w:val="000000"/>
                <w:spacing w:val="-4"/>
                <w:sz w:val="24"/>
                <w:szCs w:val="24"/>
              </w:rPr>
              <w:t xml:space="preserve"> 事業者は、常に利用者の健康の状況に注意するとともに、健康保持のための適切な</w:t>
            </w:r>
            <w:r w:rsidRPr="00637740">
              <w:rPr>
                <w:color w:val="000000"/>
                <w:sz w:val="24"/>
                <w:szCs w:val="24"/>
              </w:rPr>
              <w:t>措置を講ずる。</w:t>
            </w:r>
          </w:p>
          <w:p w14:paraId="27426E01" w14:textId="77777777" w:rsidR="00314AFB" w:rsidRPr="00637740" w:rsidRDefault="00314AFB" w:rsidP="00314AFB">
            <w:pPr>
              <w:rPr>
                <w:color w:val="000000"/>
                <w:sz w:val="24"/>
                <w:szCs w:val="24"/>
              </w:rPr>
            </w:pPr>
          </w:p>
          <w:p w14:paraId="3A82ED83" w14:textId="77777777" w:rsidR="00314AFB" w:rsidRPr="00637740" w:rsidRDefault="00314AFB" w:rsidP="00314AFB">
            <w:pPr>
              <w:rPr>
                <w:b/>
                <w:bCs/>
                <w:color w:val="000000"/>
                <w:sz w:val="24"/>
                <w:szCs w:val="24"/>
              </w:rPr>
            </w:pPr>
            <w:r w:rsidRPr="00637740">
              <w:rPr>
                <w:b/>
                <w:bCs/>
                <w:color w:val="000000"/>
                <w:sz w:val="24"/>
                <w:szCs w:val="24"/>
              </w:rPr>
              <w:t xml:space="preserve">（利用者に関する市町への通知） </w:t>
            </w:r>
          </w:p>
          <w:p w14:paraId="4BDE8990" w14:textId="54B5239D" w:rsidR="00314AFB" w:rsidRPr="00637740" w:rsidRDefault="00314AFB" w:rsidP="00314AFB">
            <w:pPr>
              <w:ind w:left="222" w:hanging="222"/>
              <w:rPr>
                <w:color w:val="000000"/>
                <w:sz w:val="24"/>
                <w:szCs w:val="24"/>
              </w:rPr>
            </w:pPr>
            <w:r w:rsidRPr="00637740">
              <w:rPr>
                <w:color w:val="000000"/>
                <w:sz w:val="24"/>
                <w:szCs w:val="24"/>
              </w:rPr>
              <w:t>第</w:t>
            </w:r>
            <w:r w:rsidR="005C7DD7">
              <w:rPr>
                <w:rFonts w:hint="eastAsia"/>
                <w:color w:val="000000"/>
                <w:sz w:val="24"/>
                <w:szCs w:val="24"/>
              </w:rPr>
              <w:t>32</w:t>
            </w:r>
            <w:r w:rsidRPr="00637740">
              <w:rPr>
                <w:color w:val="000000"/>
                <w:sz w:val="24"/>
                <w:szCs w:val="24"/>
              </w:rPr>
              <w:t xml:space="preserve">条　事業者は、利用者が次の各号のいずれかに該当する場合は、遅滞なく、意見を付してその旨を市町に通知する。 </w:t>
            </w:r>
          </w:p>
          <w:p w14:paraId="33504463" w14:textId="6C1539D4" w:rsidR="00314AFB" w:rsidRPr="00637740" w:rsidRDefault="00314AFB" w:rsidP="00954C4A">
            <w:pPr>
              <w:ind w:leftChars="100" w:left="680" w:hangingChars="200" w:hanging="480"/>
              <w:rPr>
                <w:color w:val="000000"/>
                <w:sz w:val="24"/>
                <w:szCs w:val="24"/>
              </w:rPr>
            </w:pPr>
            <w:r w:rsidRPr="00637740">
              <w:rPr>
                <w:color w:val="000000"/>
                <w:sz w:val="24"/>
                <w:szCs w:val="24"/>
              </w:rPr>
              <w:t>(1) 正当な理由なしにサービスの利用に関する指示に従わ</w:t>
            </w:r>
            <w:r w:rsidR="00954C4A" w:rsidRPr="00637740">
              <w:rPr>
                <w:rFonts w:hint="eastAsia"/>
                <w:color w:val="000000"/>
                <w:sz w:val="24"/>
                <w:szCs w:val="24"/>
              </w:rPr>
              <w:t xml:space="preserve">　</w:t>
            </w:r>
            <w:r w:rsidRPr="00637740">
              <w:rPr>
                <w:color w:val="000000"/>
                <w:sz w:val="24"/>
                <w:szCs w:val="24"/>
              </w:rPr>
              <w:lastRenderedPageBreak/>
              <w:t xml:space="preserve">ないことにより、障害の状態等を悪化させたと認められるとき。 </w:t>
            </w:r>
          </w:p>
          <w:p w14:paraId="295C5319" w14:textId="0558768D" w:rsidR="00314AFB" w:rsidRPr="00637740" w:rsidRDefault="00314AFB" w:rsidP="00954C4A">
            <w:pPr>
              <w:ind w:leftChars="100" w:left="680" w:hangingChars="200" w:hanging="480"/>
              <w:rPr>
                <w:color w:val="000000"/>
                <w:sz w:val="24"/>
                <w:szCs w:val="24"/>
              </w:rPr>
            </w:pPr>
            <w:r w:rsidRPr="00637740">
              <w:rPr>
                <w:color w:val="000000"/>
                <w:sz w:val="24"/>
                <w:szCs w:val="24"/>
              </w:rPr>
              <w:t xml:space="preserve">(2) </w:t>
            </w:r>
            <w:r w:rsidRPr="00637740">
              <w:rPr>
                <w:color w:val="000000"/>
                <w:spacing w:val="4"/>
                <w:sz w:val="24"/>
                <w:szCs w:val="24"/>
              </w:rPr>
              <w:t>偽りその他不正な行為によって訓練等給付費又は特例</w:t>
            </w:r>
            <w:r w:rsidR="00954C4A" w:rsidRPr="00637740">
              <w:rPr>
                <w:rFonts w:hint="eastAsia"/>
                <w:color w:val="000000"/>
                <w:spacing w:val="4"/>
                <w:sz w:val="24"/>
                <w:szCs w:val="24"/>
              </w:rPr>
              <w:t xml:space="preserve">　</w:t>
            </w:r>
            <w:r w:rsidRPr="00637740">
              <w:rPr>
                <w:color w:val="000000"/>
                <w:spacing w:val="4"/>
                <w:sz w:val="24"/>
                <w:szCs w:val="24"/>
              </w:rPr>
              <w:t>訓練等給付費を受け、又は</w:t>
            </w:r>
            <w:r w:rsidRPr="00637740">
              <w:rPr>
                <w:color w:val="000000"/>
                <w:sz w:val="24"/>
                <w:szCs w:val="24"/>
              </w:rPr>
              <w:t>受けようとしたとき。</w:t>
            </w:r>
          </w:p>
          <w:p w14:paraId="7B8E10AA" w14:textId="77777777" w:rsidR="00314AFB" w:rsidRPr="00637740" w:rsidRDefault="00314AFB" w:rsidP="00314AFB">
            <w:pPr>
              <w:ind w:left="404" w:hanging="222"/>
              <w:rPr>
                <w:color w:val="000000"/>
                <w:sz w:val="24"/>
                <w:szCs w:val="24"/>
              </w:rPr>
            </w:pPr>
          </w:p>
          <w:p w14:paraId="14223A74" w14:textId="77777777" w:rsidR="00314AFB" w:rsidRPr="00637740" w:rsidRDefault="00314AFB" w:rsidP="00314AFB">
            <w:pPr>
              <w:rPr>
                <w:b/>
                <w:bCs/>
                <w:color w:val="000000"/>
                <w:sz w:val="24"/>
                <w:szCs w:val="24"/>
              </w:rPr>
            </w:pPr>
            <w:r w:rsidRPr="00637740">
              <w:rPr>
                <w:b/>
                <w:bCs/>
                <w:color w:val="000000"/>
                <w:sz w:val="24"/>
                <w:szCs w:val="24"/>
              </w:rPr>
              <w:t xml:space="preserve">（勤務体制の確保等） </w:t>
            </w:r>
          </w:p>
          <w:p w14:paraId="00292ED0" w14:textId="4309BA01" w:rsidR="00314AFB" w:rsidRPr="00637740" w:rsidRDefault="00314AFB" w:rsidP="00314AFB">
            <w:pPr>
              <w:ind w:left="222" w:hanging="222"/>
              <w:rPr>
                <w:color w:val="000000"/>
                <w:sz w:val="24"/>
                <w:szCs w:val="24"/>
              </w:rPr>
            </w:pPr>
            <w:r w:rsidRPr="00637740">
              <w:rPr>
                <w:color w:val="000000"/>
                <w:sz w:val="24"/>
                <w:szCs w:val="24"/>
              </w:rPr>
              <w:t>第</w:t>
            </w:r>
            <w:r w:rsidR="005C7DD7">
              <w:rPr>
                <w:rFonts w:hint="eastAsia"/>
                <w:color w:val="000000"/>
                <w:sz w:val="24"/>
                <w:szCs w:val="24"/>
              </w:rPr>
              <w:t>33</w:t>
            </w:r>
            <w:r w:rsidRPr="00637740">
              <w:rPr>
                <w:color w:val="000000"/>
                <w:sz w:val="24"/>
                <w:szCs w:val="24"/>
              </w:rPr>
              <w:t>条　事業者は、利用者に対し、適切なサービスを提供できるよう、従業者の勤務の体制を定め</w:t>
            </w:r>
            <w:r w:rsidRPr="00637740">
              <w:rPr>
                <w:rFonts w:hint="eastAsia"/>
                <w:color w:val="000000"/>
                <w:sz w:val="24"/>
                <w:szCs w:val="24"/>
              </w:rPr>
              <w:t>ておく。</w:t>
            </w:r>
          </w:p>
          <w:p w14:paraId="46F59DA8" w14:textId="77777777" w:rsidR="00314AFB" w:rsidRPr="00637740" w:rsidRDefault="00314AFB" w:rsidP="00314AFB">
            <w:pPr>
              <w:ind w:left="222" w:hanging="222"/>
              <w:rPr>
                <w:color w:val="000000"/>
                <w:sz w:val="24"/>
                <w:szCs w:val="24"/>
              </w:rPr>
            </w:pPr>
            <w:r w:rsidRPr="00637740">
              <w:rPr>
                <w:color w:val="000000"/>
                <w:sz w:val="24"/>
                <w:szCs w:val="24"/>
              </w:rPr>
              <w:t>２</w:t>
            </w:r>
            <w:r w:rsidRPr="00637740">
              <w:rPr>
                <w:color w:val="000000"/>
                <w:spacing w:val="4"/>
                <w:sz w:val="24"/>
                <w:szCs w:val="24"/>
              </w:rPr>
              <w:t xml:space="preserve">　事業者は、利用者の支援に直接影響を及ぼさない業務を除き、当</w:t>
            </w:r>
            <w:r w:rsidRPr="00637740">
              <w:rPr>
                <w:rFonts w:hint="eastAsia"/>
                <w:color w:val="000000"/>
                <w:spacing w:val="4"/>
                <w:sz w:val="24"/>
                <w:szCs w:val="24"/>
              </w:rPr>
              <w:t>事業所</w:t>
            </w:r>
            <w:r w:rsidRPr="00637740">
              <w:rPr>
                <w:color w:val="000000"/>
                <w:spacing w:val="4"/>
                <w:sz w:val="24"/>
                <w:szCs w:val="24"/>
              </w:rPr>
              <w:t>の従業者に</w:t>
            </w:r>
            <w:r w:rsidRPr="00637740">
              <w:rPr>
                <w:color w:val="000000"/>
                <w:sz w:val="24"/>
                <w:szCs w:val="24"/>
              </w:rPr>
              <w:t>よってサービスを提供する。</w:t>
            </w:r>
          </w:p>
          <w:p w14:paraId="57AE036F" w14:textId="77777777" w:rsidR="00314AFB" w:rsidRPr="00637740" w:rsidRDefault="00314AFB" w:rsidP="00314AFB">
            <w:pPr>
              <w:ind w:left="222" w:hanging="222"/>
              <w:rPr>
                <w:color w:val="000000"/>
                <w:sz w:val="24"/>
                <w:szCs w:val="24"/>
              </w:rPr>
            </w:pPr>
          </w:p>
          <w:p w14:paraId="49C6938A" w14:textId="77777777" w:rsidR="00314AFB" w:rsidRPr="00637740" w:rsidRDefault="00314AFB" w:rsidP="00314AFB">
            <w:pPr>
              <w:ind w:left="222" w:hanging="222"/>
              <w:rPr>
                <w:b/>
                <w:bCs/>
                <w:color w:val="000000"/>
                <w:sz w:val="24"/>
                <w:szCs w:val="24"/>
              </w:rPr>
            </w:pPr>
            <w:r w:rsidRPr="00637740">
              <w:rPr>
                <w:rFonts w:hint="eastAsia"/>
                <w:b/>
                <w:bCs/>
                <w:color w:val="000000"/>
                <w:sz w:val="24"/>
                <w:szCs w:val="24"/>
              </w:rPr>
              <w:t>（研修による計画的な人材育成）</w:t>
            </w:r>
          </w:p>
          <w:p w14:paraId="6216E348" w14:textId="17CDF9E2" w:rsidR="00314AFB" w:rsidRPr="00637740" w:rsidRDefault="00314AFB" w:rsidP="00314AFB">
            <w:pPr>
              <w:ind w:left="222" w:hanging="222"/>
              <w:rPr>
                <w:color w:val="000000"/>
                <w:sz w:val="24"/>
                <w:szCs w:val="24"/>
              </w:rPr>
            </w:pPr>
            <w:r w:rsidRPr="00637740">
              <w:rPr>
                <w:rFonts w:hint="eastAsia"/>
                <w:color w:val="000000"/>
                <w:sz w:val="24"/>
                <w:szCs w:val="24"/>
              </w:rPr>
              <w:t>第</w:t>
            </w:r>
            <w:r w:rsidR="005C7DD7">
              <w:rPr>
                <w:rFonts w:hint="eastAsia"/>
                <w:color w:val="000000"/>
                <w:sz w:val="24"/>
                <w:szCs w:val="24"/>
              </w:rPr>
              <w:t>34</w:t>
            </w:r>
            <w:r w:rsidRPr="00637740">
              <w:rPr>
                <w:rFonts w:hint="eastAsia"/>
                <w:color w:val="000000"/>
                <w:sz w:val="24"/>
                <w:szCs w:val="24"/>
              </w:rPr>
              <w:t xml:space="preserve">条　</w:t>
            </w:r>
            <w:r w:rsidRPr="00637740">
              <w:rPr>
                <w:rFonts w:hint="eastAsia"/>
                <w:color w:val="000000"/>
                <w:spacing w:val="-6"/>
                <w:sz w:val="24"/>
                <w:szCs w:val="24"/>
              </w:rPr>
              <w:t>事業者は、利用者に対し、適切な就労</w:t>
            </w:r>
            <w:r w:rsidR="0047754E" w:rsidRPr="00637740">
              <w:rPr>
                <w:rFonts w:hint="eastAsia"/>
                <w:color w:val="000000"/>
                <w:spacing w:val="-6"/>
                <w:sz w:val="24"/>
                <w:szCs w:val="24"/>
              </w:rPr>
              <w:t>定着</w:t>
            </w:r>
            <w:r w:rsidRPr="00637740">
              <w:rPr>
                <w:rFonts w:hint="eastAsia"/>
                <w:color w:val="000000"/>
                <w:spacing w:val="-6"/>
                <w:sz w:val="24"/>
                <w:szCs w:val="24"/>
              </w:rPr>
              <w:t>支援を提供できるよう、従業者の資質の</w:t>
            </w:r>
            <w:r w:rsidRPr="00637740">
              <w:rPr>
                <w:rFonts w:hint="eastAsia"/>
                <w:color w:val="000000"/>
                <w:sz w:val="24"/>
                <w:szCs w:val="24"/>
              </w:rPr>
              <w:t>向上のために、その研修の機会を確保する。</w:t>
            </w:r>
          </w:p>
          <w:p w14:paraId="231A2C4E" w14:textId="77777777" w:rsidR="00314AFB" w:rsidRPr="00637740" w:rsidRDefault="00314AFB" w:rsidP="00314AFB">
            <w:pPr>
              <w:ind w:left="222" w:hanging="222"/>
              <w:rPr>
                <w:color w:val="000000"/>
                <w:sz w:val="24"/>
                <w:szCs w:val="24"/>
              </w:rPr>
            </w:pPr>
            <w:r w:rsidRPr="00637740">
              <w:rPr>
                <w:rFonts w:hint="eastAsia"/>
                <w:color w:val="000000"/>
                <w:sz w:val="24"/>
                <w:szCs w:val="24"/>
              </w:rPr>
              <w:t xml:space="preserve">２　</w:t>
            </w:r>
            <w:r w:rsidRPr="00637740">
              <w:rPr>
                <w:rFonts w:hint="eastAsia"/>
                <w:color w:val="000000"/>
                <w:spacing w:val="-6"/>
                <w:sz w:val="24"/>
                <w:szCs w:val="24"/>
              </w:rPr>
              <w:t>前項の規定により、研修の実施計画を従業者の職務内容、経験等に応じて策定し、実施</w:t>
            </w:r>
            <w:r w:rsidRPr="00637740">
              <w:rPr>
                <w:rFonts w:hint="eastAsia"/>
                <w:color w:val="000000"/>
                <w:sz w:val="24"/>
                <w:szCs w:val="24"/>
              </w:rPr>
              <w:t>した研修の記録を保管するとともに、必要に応じて研修内容の見直しを行うことにより、従業者の計画的な育成に努める。また、同時に、業務の執行体制についても検証、整備する。</w:t>
            </w:r>
          </w:p>
          <w:p w14:paraId="3E227C6F" w14:textId="77777777" w:rsidR="00314AFB" w:rsidRPr="00637740" w:rsidRDefault="00314AFB" w:rsidP="00314AFB">
            <w:pPr>
              <w:ind w:leftChars="50" w:left="100" w:firstLineChars="17" w:firstLine="41"/>
              <w:rPr>
                <w:color w:val="000000"/>
                <w:sz w:val="24"/>
                <w:szCs w:val="24"/>
              </w:rPr>
            </w:pPr>
            <w:r w:rsidRPr="00637740">
              <w:rPr>
                <w:color w:val="000000"/>
                <w:sz w:val="24"/>
                <w:szCs w:val="24"/>
              </w:rPr>
              <w:t>(1) 採用時研修　　採用後</w:t>
            </w:r>
            <w:r w:rsidRPr="00637740">
              <w:rPr>
                <w:rFonts w:hint="eastAsia"/>
                <w:color w:val="000000"/>
                <w:sz w:val="24"/>
                <w:szCs w:val="24"/>
              </w:rPr>
              <w:t>○</w:t>
            </w:r>
            <w:r w:rsidRPr="00637740">
              <w:rPr>
                <w:color w:val="000000"/>
                <w:sz w:val="24"/>
                <w:szCs w:val="24"/>
              </w:rPr>
              <w:t>か月以内</w:t>
            </w:r>
          </w:p>
          <w:p w14:paraId="4C0C8ED5" w14:textId="77777777" w:rsidR="00314AFB" w:rsidRPr="00637740" w:rsidRDefault="00314AFB" w:rsidP="00314AFB">
            <w:pPr>
              <w:ind w:leftChars="50" w:left="100" w:firstLineChars="17" w:firstLine="41"/>
              <w:rPr>
                <w:color w:val="000000"/>
                <w:sz w:val="24"/>
                <w:szCs w:val="24"/>
              </w:rPr>
            </w:pPr>
            <w:r w:rsidRPr="00637740">
              <w:rPr>
                <w:color w:val="000000"/>
                <w:sz w:val="24"/>
                <w:szCs w:val="24"/>
              </w:rPr>
              <w:t>(2) 継続研修　　　年○回</w:t>
            </w:r>
          </w:p>
          <w:p w14:paraId="39F9AA58" w14:textId="77777777" w:rsidR="00314AFB" w:rsidRPr="00637740" w:rsidRDefault="00314AFB" w:rsidP="00314AFB">
            <w:pPr>
              <w:rPr>
                <w:color w:val="000000"/>
                <w:sz w:val="24"/>
                <w:szCs w:val="24"/>
              </w:rPr>
            </w:pPr>
          </w:p>
          <w:p w14:paraId="3A08BD6C" w14:textId="77777777" w:rsidR="00314AFB" w:rsidRPr="00637740" w:rsidRDefault="00314AFB" w:rsidP="00314AFB">
            <w:pPr>
              <w:rPr>
                <w:b/>
                <w:bCs/>
                <w:color w:val="000000"/>
                <w:sz w:val="24"/>
                <w:szCs w:val="24"/>
              </w:rPr>
            </w:pPr>
            <w:r w:rsidRPr="00637740">
              <w:rPr>
                <w:b/>
                <w:bCs/>
                <w:color w:val="000000"/>
                <w:sz w:val="24"/>
                <w:szCs w:val="24"/>
              </w:rPr>
              <w:t>（職場におけるハラスメントの防止）</w:t>
            </w:r>
          </w:p>
          <w:p w14:paraId="7C57AEB3" w14:textId="735277A2" w:rsidR="00314AFB" w:rsidRPr="00637740" w:rsidRDefault="00314AFB" w:rsidP="00314AFB">
            <w:pPr>
              <w:ind w:left="222" w:hanging="222"/>
              <w:rPr>
                <w:color w:val="000000"/>
                <w:sz w:val="24"/>
                <w:szCs w:val="24"/>
              </w:rPr>
            </w:pPr>
            <w:r w:rsidRPr="00637740">
              <w:rPr>
                <w:color w:val="000000"/>
                <w:sz w:val="24"/>
                <w:szCs w:val="24"/>
              </w:rPr>
              <w:t>第</w:t>
            </w:r>
            <w:r w:rsidR="005C7DD7">
              <w:rPr>
                <w:rFonts w:hint="eastAsia"/>
                <w:color w:val="000000"/>
                <w:sz w:val="24"/>
                <w:szCs w:val="24"/>
              </w:rPr>
              <w:t>35</w:t>
            </w:r>
            <w:r w:rsidRPr="00637740">
              <w:rPr>
                <w:color w:val="000000"/>
                <w:sz w:val="24"/>
                <w:szCs w:val="24"/>
              </w:rPr>
              <w:t>条　事業者は、適切なサービスの提供を確保する観点から、職場において行われる</w:t>
            </w:r>
            <w:r w:rsidRPr="00637740">
              <w:rPr>
                <w:color w:val="000000"/>
                <w:spacing w:val="4"/>
                <w:sz w:val="24"/>
                <w:szCs w:val="24"/>
              </w:rPr>
              <w:t>性的な言動又は優越的な関係を背景とした言動であって業務上必要かつ相当な範囲を</w:t>
            </w:r>
            <w:r w:rsidRPr="00637740">
              <w:rPr>
                <w:color w:val="000000"/>
                <w:sz w:val="24"/>
                <w:szCs w:val="24"/>
              </w:rPr>
              <w:t>超えたものにより従業者の就業環境が害されることを防止するための方針の明確化等の必要な措置を講ずる。</w:t>
            </w:r>
          </w:p>
          <w:p w14:paraId="4AD5FA65" w14:textId="77777777" w:rsidR="00314AFB" w:rsidRPr="00637740" w:rsidRDefault="00314AFB" w:rsidP="00314AFB">
            <w:pPr>
              <w:rPr>
                <w:color w:val="000000"/>
                <w:sz w:val="24"/>
                <w:szCs w:val="24"/>
              </w:rPr>
            </w:pPr>
          </w:p>
          <w:p w14:paraId="0DF3C7CA" w14:textId="77777777" w:rsidR="00314AFB" w:rsidRPr="00637740" w:rsidRDefault="00314AFB" w:rsidP="00314AFB">
            <w:pPr>
              <w:ind w:left="222" w:hanging="222"/>
              <w:rPr>
                <w:b/>
                <w:bCs/>
                <w:color w:val="000000"/>
                <w:sz w:val="24"/>
                <w:szCs w:val="24"/>
              </w:rPr>
            </w:pPr>
            <w:r w:rsidRPr="00637740">
              <w:rPr>
                <w:b/>
                <w:bCs/>
                <w:color w:val="000000"/>
                <w:sz w:val="24"/>
                <w:szCs w:val="24"/>
              </w:rPr>
              <w:t>（業務継続計画の策定等）</w:t>
            </w:r>
          </w:p>
          <w:p w14:paraId="5C4454B7" w14:textId="53247944" w:rsidR="00314AFB" w:rsidRPr="00637740" w:rsidRDefault="00314AFB" w:rsidP="00314AFB">
            <w:pPr>
              <w:ind w:left="222" w:hanging="222"/>
              <w:rPr>
                <w:color w:val="000000"/>
                <w:sz w:val="24"/>
                <w:szCs w:val="24"/>
              </w:rPr>
            </w:pPr>
            <w:r w:rsidRPr="00637740">
              <w:rPr>
                <w:color w:val="000000"/>
                <w:sz w:val="24"/>
                <w:szCs w:val="24"/>
              </w:rPr>
              <w:t>第</w:t>
            </w:r>
            <w:r w:rsidR="005C7DD7">
              <w:rPr>
                <w:rFonts w:hint="eastAsia"/>
                <w:color w:val="000000"/>
                <w:sz w:val="24"/>
                <w:szCs w:val="24"/>
              </w:rPr>
              <w:t>36</w:t>
            </w:r>
            <w:r w:rsidRPr="00637740">
              <w:rPr>
                <w:color w:val="000000"/>
                <w:sz w:val="24"/>
                <w:szCs w:val="24"/>
              </w:rPr>
              <w:t xml:space="preserve">条　</w:t>
            </w:r>
            <w:r w:rsidRPr="00637740">
              <w:rPr>
                <w:rFonts w:hint="eastAsia"/>
                <w:color w:val="000000"/>
                <w:sz w:val="24"/>
                <w:szCs w:val="24"/>
              </w:rPr>
              <w:t>事業者は、感染症や非常災害の発生時において、利用者に対する指定就労</w:t>
            </w:r>
            <w:r w:rsidR="00E80143" w:rsidRPr="00637740">
              <w:rPr>
                <w:rFonts w:hint="eastAsia"/>
                <w:color w:val="000000"/>
                <w:sz w:val="24"/>
                <w:szCs w:val="24"/>
              </w:rPr>
              <w:t>定着</w:t>
            </w:r>
            <w:r w:rsidRPr="00637740">
              <w:rPr>
                <w:rFonts w:hint="eastAsia"/>
                <w:color w:val="000000"/>
                <w:sz w:val="24"/>
                <w:szCs w:val="24"/>
              </w:rPr>
              <w:t>支援の提供を継続的に実施するための、及び非常時の体制で早期の業務再開を図る</w:t>
            </w:r>
            <w:r w:rsidRPr="00637740">
              <w:rPr>
                <w:rFonts w:hint="eastAsia"/>
                <w:color w:val="000000"/>
                <w:spacing w:val="-6"/>
                <w:sz w:val="24"/>
                <w:szCs w:val="24"/>
              </w:rPr>
              <w:t>ための計画（以下「業務継続計画」という。）を策定し、当該業務継続計画に従い必要な</w:t>
            </w:r>
            <w:r w:rsidRPr="00637740">
              <w:rPr>
                <w:rFonts w:hint="eastAsia"/>
                <w:color w:val="000000"/>
                <w:sz w:val="24"/>
                <w:szCs w:val="24"/>
              </w:rPr>
              <w:t>措置を講ずる。</w:t>
            </w:r>
          </w:p>
          <w:p w14:paraId="4472E37F" w14:textId="77777777" w:rsidR="00314AFB" w:rsidRPr="00637740" w:rsidRDefault="00314AFB" w:rsidP="00314AFB">
            <w:pPr>
              <w:ind w:left="222" w:hanging="222"/>
              <w:rPr>
                <w:color w:val="000000"/>
                <w:sz w:val="24"/>
                <w:szCs w:val="24"/>
              </w:rPr>
            </w:pPr>
            <w:r w:rsidRPr="00637740">
              <w:rPr>
                <w:rFonts w:hint="eastAsia"/>
                <w:color w:val="000000"/>
                <w:sz w:val="24"/>
                <w:szCs w:val="24"/>
              </w:rPr>
              <w:t>２　事業者は、従業者に対し、業務継続計画について周知するとともに、必要な研修及び訓練を年１回以上、定期的に実施する。</w:t>
            </w:r>
          </w:p>
          <w:p w14:paraId="068E5203" w14:textId="77777777" w:rsidR="00314AFB" w:rsidRPr="00637740" w:rsidRDefault="00314AFB" w:rsidP="00314AFB">
            <w:pPr>
              <w:ind w:left="222" w:hanging="222"/>
              <w:rPr>
                <w:color w:val="000000"/>
                <w:sz w:val="24"/>
                <w:szCs w:val="24"/>
              </w:rPr>
            </w:pPr>
            <w:r w:rsidRPr="00637740">
              <w:rPr>
                <w:rFonts w:hint="eastAsia"/>
                <w:color w:val="000000"/>
                <w:sz w:val="24"/>
                <w:szCs w:val="24"/>
              </w:rPr>
              <w:t xml:space="preserve">３　</w:t>
            </w:r>
            <w:r w:rsidRPr="00637740">
              <w:rPr>
                <w:rFonts w:hint="eastAsia"/>
                <w:color w:val="000000"/>
                <w:spacing w:val="-6"/>
                <w:sz w:val="24"/>
                <w:szCs w:val="24"/>
              </w:rPr>
              <w:t>事業者は、定期的に業務継続計画の見直しを行い、必要に応じて業務継続計画の変更を</w:t>
            </w:r>
          </w:p>
          <w:p w14:paraId="1CECEC86" w14:textId="77777777" w:rsidR="00314AFB" w:rsidRPr="00637740" w:rsidRDefault="00314AFB" w:rsidP="00314AFB">
            <w:pPr>
              <w:ind w:left="222"/>
              <w:rPr>
                <w:color w:val="000000"/>
                <w:sz w:val="24"/>
                <w:szCs w:val="24"/>
              </w:rPr>
            </w:pPr>
            <w:r w:rsidRPr="00637740">
              <w:rPr>
                <w:rFonts w:hint="eastAsia"/>
                <w:color w:val="000000"/>
                <w:sz w:val="24"/>
                <w:szCs w:val="24"/>
              </w:rPr>
              <w:t>行う。</w:t>
            </w:r>
          </w:p>
          <w:p w14:paraId="483A8355" w14:textId="77777777" w:rsidR="00314AFB" w:rsidRPr="00637740" w:rsidRDefault="00314AFB" w:rsidP="00314AFB">
            <w:pPr>
              <w:rPr>
                <w:color w:val="000000"/>
                <w:sz w:val="24"/>
                <w:szCs w:val="24"/>
              </w:rPr>
            </w:pPr>
          </w:p>
          <w:p w14:paraId="07CD25A1" w14:textId="77777777" w:rsidR="00314AFB" w:rsidRPr="00637740" w:rsidRDefault="00314AFB" w:rsidP="00314AFB">
            <w:pPr>
              <w:rPr>
                <w:b/>
                <w:bCs/>
                <w:color w:val="000000"/>
                <w:sz w:val="24"/>
                <w:szCs w:val="24"/>
              </w:rPr>
            </w:pPr>
            <w:r w:rsidRPr="00637740">
              <w:rPr>
                <w:b/>
                <w:bCs/>
                <w:color w:val="000000"/>
                <w:sz w:val="24"/>
                <w:szCs w:val="24"/>
              </w:rPr>
              <w:t>（定員の遵守）</w:t>
            </w:r>
          </w:p>
          <w:p w14:paraId="64294B7B" w14:textId="6D39A67B" w:rsidR="00314AFB" w:rsidRPr="00637740" w:rsidRDefault="00314AFB" w:rsidP="00314AFB">
            <w:pPr>
              <w:ind w:left="222" w:hanging="222"/>
              <w:rPr>
                <w:color w:val="000000" w:themeColor="text1"/>
                <w:sz w:val="24"/>
                <w:szCs w:val="24"/>
              </w:rPr>
            </w:pPr>
            <w:r w:rsidRPr="00637740">
              <w:rPr>
                <w:color w:val="000000" w:themeColor="text1"/>
                <w:sz w:val="24"/>
                <w:szCs w:val="24"/>
              </w:rPr>
              <w:t>第</w:t>
            </w:r>
            <w:r w:rsidR="005C7DD7">
              <w:rPr>
                <w:rFonts w:hint="eastAsia"/>
                <w:color w:val="000000" w:themeColor="text1"/>
                <w:sz w:val="24"/>
                <w:szCs w:val="24"/>
              </w:rPr>
              <w:t>37</w:t>
            </w:r>
            <w:r w:rsidRPr="00637740">
              <w:rPr>
                <w:color w:val="000000" w:themeColor="text1"/>
                <w:sz w:val="24"/>
                <w:szCs w:val="24"/>
              </w:rPr>
              <w:t>条　事業者は、利用定員を超えてサービスを行わない。ただし、災害、虐待その他のやむを得ない事情がある場合</w:t>
            </w:r>
            <w:r w:rsidRPr="00637740">
              <w:rPr>
                <w:color w:val="000000" w:themeColor="text1"/>
                <w:sz w:val="24"/>
                <w:szCs w:val="24"/>
              </w:rPr>
              <w:lastRenderedPageBreak/>
              <w:t>は、この限りでない。</w:t>
            </w:r>
          </w:p>
          <w:p w14:paraId="04C1335D" w14:textId="77777777" w:rsidR="00314AFB" w:rsidRPr="00637740" w:rsidRDefault="00314AFB" w:rsidP="00314AFB">
            <w:pPr>
              <w:rPr>
                <w:rFonts w:hint="eastAsia"/>
                <w:color w:val="000000"/>
                <w:sz w:val="24"/>
                <w:szCs w:val="24"/>
              </w:rPr>
            </w:pPr>
            <w:bookmarkStart w:id="0" w:name="_Hlk236067804"/>
          </w:p>
          <w:p w14:paraId="02DC3475" w14:textId="77777777" w:rsidR="00314AFB" w:rsidRPr="00637740" w:rsidRDefault="00314AFB" w:rsidP="00314AFB">
            <w:pPr>
              <w:rPr>
                <w:b/>
                <w:bCs/>
                <w:color w:val="000000"/>
                <w:sz w:val="24"/>
                <w:szCs w:val="24"/>
              </w:rPr>
            </w:pPr>
            <w:r w:rsidRPr="00637740">
              <w:rPr>
                <w:b/>
                <w:bCs/>
                <w:color w:val="000000"/>
                <w:sz w:val="24"/>
                <w:szCs w:val="24"/>
              </w:rPr>
              <w:t xml:space="preserve">（衛生管理等） </w:t>
            </w:r>
          </w:p>
          <w:p w14:paraId="54D50C6C" w14:textId="4F44F5B2" w:rsidR="00314AFB" w:rsidRPr="00637740" w:rsidRDefault="00314AFB" w:rsidP="00314AFB">
            <w:pPr>
              <w:ind w:left="222" w:hanging="222"/>
              <w:rPr>
                <w:color w:val="000000"/>
                <w:sz w:val="24"/>
                <w:szCs w:val="24"/>
              </w:rPr>
            </w:pPr>
            <w:r w:rsidRPr="00637740">
              <w:rPr>
                <w:color w:val="000000"/>
                <w:sz w:val="24"/>
                <w:szCs w:val="24"/>
              </w:rPr>
              <w:t>第</w:t>
            </w:r>
            <w:r w:rsidR="005C7DD7">
              <w:rPr>
                <w:rFonts w:hint="eastAsia"/>
                <w:color w:val="000000"/>
                <w:sz w:val="24"/>
                <w:szCs w:val="24"/>
              </w:rPr>
              <w:t>38</w:t>
            </w:r>
            <w:r w:rsidRPr="00637740">
              <w:rPr>
                <w:color w:val="000000"/>
                <w:sz w:val="24"/>
                <w:szCs w:val="24"/>
              </w:rPr>
              <w:t xml:space="preserve">条　</w:t>
            </w:r>
            <w:r w:rsidRPr="00637740">
              <w:rPr>
                <w:rFonts w:hint="eastAsia"/>
                <w:color w:val="000000"/>
                <w:spacing w:val="-4"/>
                <w:sz w:val="24"/>
                <w:szCs w:val="24"/>
              </w:rPr>
              <w:t>事業者は、利用者の使用する設備及び飲用に供する水について、衛生的な管理に</w:t>
            </w:r>
            <w:r w:rsidRPr="00637740">
              <w:rPr>
                <w:rFonts w:hint="eastAsia"/>
                <w:color w:val="000000"/>
                <w:spacing w:val="4"/>
                <w:sz w:val="24"/>
                <w:szCs w:val="24"/>
              </w:rPr>
              <w:t>努め、又は衛生上必要措置を講ずるとともに、健康管理等に必要となる機械器具等の</w:t>
            </w:r>
            <w:r w:rsidRPr="00637740">
              <w:rPr>
                <w:rFonts w:hint="eastAsia"/>
                <w:color w:val="000000"/>
                <w:sz w:val="24"/>
                <w:szCs w:val="24"/>
              </w:rPr>
              <w:t>管理を適正に行う。</w:t>
            </w:r>
          </w:p>
          <w:p w14:paraId="0C4A739E" w14:textId="77777777" w:rsidR="00314AFB" w:rsidRPr="00637740" w:rsidRDefault="00314AFB" w:rsidP="00314AFB">
            <w:pPr>
              <w:ind w:left="222" w:hanging="222"/>
              <w:rPr>
                <w:color w:val="000000"/>
                <w:sz w:val="24"/>
                <w:szCs w:val="24"/>
              </w:rPr>
            </w:pPr>
            <w:r w:rsidRPr="00637740">
              <w:rPr>
                <w:rFonts w:hint="eastAsia"/>
                <w:color w:val="000000"/>
                <w:sz w:val="24"/>
                <w:szCs w:val="24"/>
              </w:rPr>
              <w:t>２　事業者は、事業所において感染症または食中毒が発生し、またはまん延しないように、次の各号に掲げる措置を講ずる。</w:t>
            </w:r>
          </w:p>
          <w:p w14:paraId="277CD88B" w14:textId="77777777" w:rsidR="00954C4A" w:rsidRPr="00637740" w:rsidRDefault="00314AFB" w:rsidP="00954C4A">
            <w:pPr>
              <w:ind w:left="240" w:hangingChars="100" w:hanging="240"/>
              <w:rPr>
                <w:color w:val="000000"/>
                <w:spacing w:val="-6"/>
                <w:sz w:val="24"/>
                <w:szCs w:val="24"/>
              </w:rPr>
            </w:pPr>
            <w:r w:rsidRPr="00637740">
              <w:rPr>
                <w:rFonts w:hint="eastAsia"/>
                <w:color w:val="000000"/>
                <w:sz w:val="24"/>
                <w:szCs w:val="24"/>
              </w:rPr>
              <w:t xml:space="preserve">　</w:t>
            </w:r>
            <w:r w:rsidRPr="00637740">
              <w:rPr>
                <w:color w:val="000000"/>
                <w:sz w:val="24"/>
                <w:szCs w:val="24"/>
              </w:rPr>
              <w:t xml:space="preserve">(1) </w:t>
            </w:r>
            <w:r w:rsidRPr="00637740">
              <w:rPr>
                <w:color w:val="000000"/>
                <w:spacing w:val="-6"/>
                <w:sz w:val="24"/>
                <w:szCs w:val="24"/>
              </w:rPr>
              <w:t>感染症及び食中毒の予防及びまん延の防止のための対策</w:t>
            </w:r>
          </w:p>
          <w:p w14:paraId="45D8A6E1" w14:textId="06DB55F2" w:rsidR="00314AFB" w:rsidRPr="00637740" w:rsidRDefault="00314AFB" w:rsidP="00954C4A">
            <w:pPr>
              <w:ind w:leftChars="300" w:left="600"/>
              <w:rPr>
                <w:color w:val="000000"/>
                <w:sz w:val="24"/>
                <w:szCs w:val="24"/>
              </w:rPr>
            </w:pPr>
            <w:r w:rsidRPr="00637740">
              <w:rPr>
                <w:color w:val="000000"/>
                <w:spacing w:val="-6"/>
                <w:sz w:val="24"/>
                <w:szCs w:val="24"/>
              </w:rPr>
              <w:t>を検討する委員会の定期的な</w:t>
            </w:r>
            <w:r w:rsidRPr="00637740">
              <w:rPr>
                <w:color w:val="000000"/>
                <w:sz w:val="24"/>
                <w:szCs w:val="24"/>
              </w:rPr>
              <w:t>開催（３か月に１回以上）、及びその結果の従業者への周知徹底</w:t>
            </w:r>
          </w:p>
          <w:p w14:paraId="45C51B2C" w14:textId="77777777" w:rsidR="00954C4A" w:rsidRPr="00637740" w:rsidRDefault="00314AFB" w:rsidP="00314AFB">
            <w:pPr>
              <w:ind w:left="222"/>
              <w:rPr>
                <w:color w:val="000000"/>
                <w:sz w:val="24"/>
                <w:szCs w:val="24"/>
              </w:rPr>
            </w:pPr>
            <w:r w:rsidRPr="00637740">
              <w:rPr>
                <w:color w:val="000000"/>
                <w:sz w:val="24"/>
                <w:szCs w:val="24"/>
              </w:rPr>
              <w:t>(2) 感染症及び食中毒の予防及びまん延の防止のための指</w:t>
            </w:r>
          </w:p>
          <w:p w14:paraId="2386D0BE" w14:textId="7B8C05BD" w:rsidR="00314AFB" w:rsidRPr="00637740" w:rsidRDefault="00314AFB" w:rsidP="00954C4A">
            <w:pPr>
              <w:ind w:left="222" w:firstLineChars="200" w:firstLine="480"/>
              <w:rPr>
                <w:color w:val="000000"/>
                <w:sz w:val="24"/>
                <w:szCs w:val="24"/>
              </w:rPr>
            </w:pPr>
            <w:r w:rsidRPr="00637740">
              <w:rPr>
                <w:color w:val="000000"/>
                <w:sz w:val="24"/>
                <w:szCs w:val="24"/>
              </w:rPr>
              <w:t>針の整備</w:t>
            </w:r>
          </w:p>
          <w:p w14:paraId="36C075BA" w14:textId="70B4FAD2" w:rsidR="00314AFB" w:rsidRPr="00637740" w:rsidRDefault="00314AFB" w:rsidP="00954C4A">
            <w:pPr>
              <w:ind w:leftChars="100" w:left="680" w:hangingChars="200" w:hanging="480"/>
              <w:rPr>
                <w:color w:val="000000"/>
                <w:spacing w:val="-6"/>
                <w:sz w:val="24"/>
                <w:szCs w:val="24"/>
              </w:rPr>
            </w:pPr>
            <w:r w:rsidRPr="00637740">
              <w:rPr>
                <w:color w:val="000000"/>
                <w:sz w:val="24"/>
                <w:szCs w:val="24"/>
              </w:rPr>
              <w:t xml:space="preserve">(3) </w:t>
            </w:r>
            <w:r w:rsidRPr="00637740">
              <w:rPr>
                <w:color w:val="000000"/>
                <w:spacing w:val="-6"/>
                <w:sz w:val="24"/>
                <w:szCs w:val="24"/>
              </w:rPr>
              <w:t>従業者に対し、感染症及び食中毒の予防及びまん延の防</w:t>
            </w:r>
            <w:r w:rsidR="00954C4A" w:rsidRPr="00637740">
              <w:rPr>
                <w:rFonts w:hint="eastAsia"/>
                <w:color w:val="000000"/>
                <w:spacing w:val="-6"/>
                <w:sz w:val="24"/>
                <w:szCs w:val="24"/>
              </w:rPr>
              <w:t xml:space="preserve">　</w:t>
            </w:r>
            <w:r w:rsidRPr="00637740">
              <w:rPr>
                <w:color w:val="000000"/>
                <w:spacing w:val="-6"/>
                <w:sz w:val="24"/>
                <w:szCs w:val="24"/>
              </w:rPr>
              <w:t>止のための研修並びに訓練の</w:t>
            </w:r>
            <w:r w:rsidRPr="00637740">
              <w:rPr>
                <w:color w:val="000000"/>
                <w:sz w:val="24"/>
                <w:szCs w:val="24"/>
              </w:rPr>
              <w:t>定期的な実施（研修：年２回以上及び新規採用時、訓練：年２回以上）</w:t>
            </w:r>
          </w:p>
          <w:p w14:paraId="50217AEC" w14:textId="77777777" w:rsidR="00314AFB" w:rsidRPr="00637740" w:rsidRDefault="00314AFB" w:rsidP="00314AFB">
            <w:pPr>
              <w:rPr>
                <w:color w:val="000000"/>
                <w:sz w:val="24"/>
                <w:szCs w:val="24"/>
              </w:rPr>
            </w:pPr>
            <w:bookmarkStart w:id="1" w:name="_Hlk236067926"/>
            <w:bookmarkEnd w:id="0"/>
          </w:p>
          <w:p w14:paraId="2F758C6C" w14:textId="77777777" w:rsidR="00314AFB" w:rsidRPr="00637740" w:rsidRDefault="00314AFB" w:rsidP="00314AFB">
            <w:pPr>
              <w:rPr>
                <w:b/>
                <w:bCs/>
                <w:color w:val="000000"/>
                <w:sz w:val="24"/>
                <w:szCs w:val="24"/>
              </w:rPr>
            </w:pPr>
            <w:r w:rsidRPr="00637740">
              <w:rPr>
                <w:rFonts w:hint="eastAsia"/>
                <w:b/>
                <w:bCs/>
                <w:color w:val="000000"/>
                <w:sz w:val="24"/>
                <w:szCs w:val="24"/>
              </w:rPr>
              <w:t>（身体拘束等の禁止）</w:t>
            </w:r>
          </w:p>
          <w:p w14:paraId="4B98D929" w14:textId="289F575C" w:rsidR="00314AFB" w:rsidRPr="00637740" w:rsidRDefault="00314AFB" w:rsidP="00314AFB">
            <w:pPr>
              <w:ind w:left="120" w:hangingChars="50" w:hanging="120"/>
              <w:rPr>
                <w:color w:val="000000"/>
                <w:sz w:val="24"/>
                <w:szCs w:val="24"/>
              </w:rPr>
            </w:pPr>
            <w:r w:rsidRPr="00637740">
              <w:rPr>
                <w:rFonts w:hint="eastAsia"/>
                <w:color w:val="000000"/>
                <w:sz w:val="24"/>
                <w:szCs w:val="24"/>
              </w:rPr>
              <w:t>第</w:t>
            </w:r>
            <w:r w:rsidR="00954C4A" w:rsidRPr="00637740">
              <w:rPr>
                <w:rFonts w:hint="eastAsia"/>
                <w:color w:val="000000"/>
                <w:sz w:val="24"/>
                <w:szCs w:val="24"/>
              </w:rPr>
              <w:t>39</w:t>
            </w:r>
            <w:r w:rsidRPr="00637740">
              <w:rPr>
                <w:color w:val="000000"/>
                <w:sz w:val="24"/>
                <w:szCs w:val="24"/>
              </w:rPr>
              <w:t xml:space="preserve">条　</w:t>
            </w:r>
            <w:r w:rsidRPr="00637740">
              <w:rPr>
                <w:rFonts w:hint="eastAsia"/>
                <w:color w:val="000000"/>
                <w:sz w:val="24"/>
                <w:szCs w:val="24"/>
              </w:rPr>
              <w:t>事業者は、利用者又は他の利用者の生命又は身体を保護するための緊急やむを得ない場合を除き、身体的拘束その他利用者の行動を制限する行為（以下「身体拘束等」という。）を行わないものとし、やむを得ず身体拘束等を行う場合には、態様及び時間、利用者の心身の状況並びに緊急やむを得ない理由その他必要な事項を記録する。</w:t>
            </w:r>
          </w:p>
          <w:p w14:paraId="41CFD023" w14:textId="77777777" w:rsidR="00314AFB" w:rsidRPr="00637740" w:rsidRDefault="00314AFB" w:rsidP="005B3944">
            <w:pPr>
              <w:ind w:left="240" w:hangingChars="100" w:hanging="240"/>
              <w:rPr>
                <w:color w:val="000000"/>
                <w:sz w:val="24"/>
                <w:szCs w:val="24"/>
              </w:rPr>
            </w:pPr>
            <w:r w:rsidRPr="00637740">
              <w:rPr>
                <w:rFonts w:hint="eastAsia"/>
                <w:color w:val="000000"/>
                <w:sz w:val="24"/>
                <w:szCs w:val="24"/>
              </w:rPr>
              <w:t>２　事業者は、身体拘束等の適正化を図るため、次に掲げる措置を講ずる。</w:t>
            </w:r>
          </w:p>
          <w:p w14:paraId="6963BCBB" w14:textId="7D70AC9F" w:rsidR="00314AFB" w:rsidRPr="00637740" w:rsidRDefault="00314AFB" w:rsidP="005B3944">
            <w:pPr>
              <w:ind w:leftChars="81" w:left="642" w:hangingChars="200" w:hanging="480"/>
              <w:rPr>
                <w:color w:val="000000"/>
                <w:sz w:val="24"/>
                <w:szCs w:val="24"/>
              </w:rPr>
            </w:pPr>
            <w:r w:rsidRPr="00637740">
              <w:rPr>
                <w:color w:val="000000"/>
                <w:sz w:val="24"/>
                <w:szCs w:val="24"/>
              </w:rPr>
              <w:t>(1)</w:t>
            </w:r>
            <w:r w:rsidRPr="00637740">
              <w:rPr>
                <w:rFonts w:hint="eastAsia"/>
                <w:color w:val="000000"/>
                <w:sz w:val="24"/>
                <w:szCs w:val="24"/>
              </w:rPr>
              <w:t xml:space="preserve"> </w:t>
            </w:r>
            <w:r w:rsidRPr="00637740">
              <w:rPr>
                <w:color w:val="000000"/>
                <w:sz w:val="24"/>
                <w:szCs w:val="24"/>
              </w:rPr>
              <w:t>身体拘束等の適正化のための対策を検討する委員会の定期的な開催（年１回以上）、及びその結果の従業者への周知徹底</w:t>
            </w:r>
          </w:p>
          <w:p w14:paraId="324C348A" w14:textId="77777777" w:rsidR="00314AFB" w:rsidRPr="00637740" w:rsidRDefault="00314AFB" w:rsidP="00314AFB">
            <w:pPr>
              <w:ind w:firstLineChars="81" w:firstLine="194"/>
              <w:rPr>
                <w:color w:val="000000"/>
                <w:sz w:val="24"/>
                <w:szCs w:val="24"/>
              </w:rPr>
            </w:pPr>
            <w:r w:rsidRPr="00637740">
              <w:rPr>
                <w:color w:val="000000"/>
                <w:sz w:val="24"/>
                <w:szCs w:val="24"/>
              </w:rPr>
              <w:t>(2) 身体拘束等の適正化のための指針の整備</w:t>
            </w:r>
          </w:p>
          <w:p w14:paraId="7CDC7E8A" w14:textId="669B38E2" w:rsidR="00314AFB" w:rsidRPr="00637740" w:rsidRDefault="00314AFB" w:rsidP="00954C4A">
            <w:pPr>
              <w:ind w:leftChars="81" w:left="642" w:hangingChars="200" w:hanging="480"/>
              <w:rPr>
                <w:color w:val="000000"/>
                <w:sz w:val="24"/>
                <w:szCs w:val="24"/>
              </w:rPr>
            </w:pPr>
            <w:r w:rsidRPr="00637740">
              <w:rPr>
                <w:color w:val="000000"/>
                <w:sz w:val="24"/>
                <w:szCs w:val="24"/>
              </w:rPr>
              <w:t>(3) 従業者に対する身体拘束等の適正化のための研修の定期的な実施（年１回以上及び新規採用時）</w:t>
            </w:r>
          </w:p>
          <w:bookmarkEnd w:id="1"/>
          <w:p w14:paraId="31EF6E31" w14:textId="77777777" w:rsidR="00314AFB" w:rsidRPr="00637740" w:rsidRDefault="00314AFB" w:rsidP="00314AFB">
            <w:pPr>
              <w:rPr>
                <w:color w:val="000000"/>
                <w:sz w:val="24"/>
                <w:szCs w:val="24"/>
              </w:rPr>
            </w:pPr>
          </w:p>
          <w:p w14:paraId="49632398" w14:textId="77777777" w:rsidR="00314AFB" w:rsidRPr="00637740" w:rsidRDefault="00314AFB" w:rsidP="00314AFB">
            <w:pPr>
              <w:rPr>
                <w:b/>
                <w:bCs/>
                <w:color w:val="000000"/>
                <w:sz w:val="24"/>
                <w:szCs w:val="24"/>
              </w:rPr>
            </w:pPr>
            <w:r w:rsidRPr="00637740">
              <w:rPr>
                <w:b/>
                <w:bCs/>
                <w:color w:val="000000"/>
                <w:sz w:val="24"/>
                <w:szCs w:val="24"/>
              </w:rPr>
              <w:t xml:space="preserve">（掲示） </w:t>
            </w:r>
          </w:p>
          <w:p w14:paraId="7B59573B" w14:textId="335EC476" w:rsidR="00314AFB" w:rsidRPr="00637740" w:rsidRDefault="00314AFB" w:rsidP="00314AFB">
            <w:pPr>
              <w:ind w:left="222" w:hanging="222"/>
              <w:rPr>
                <w:color w:val="000000"/>
                <w:sz w:val="24"/>
                <w:szCs w:val="24"/>
              </w:rPr>
            </w:pPr>
            <w:r w:rsidRPr="00637740">
              <w:rPr>
                <w:color w:val="000000"/>
                <w:sz w:val="24"/>
                <w:szCs w:val="24"/>
              </w:rPr>
              <w:t>第</w:t>
            </w:r>
            <w:r w:rsidR="00954C4A" w:rsidRPr="00637740">
              <w:rPr>
                <w:rFonts w:hint="eastAsia"/>
                <w:color w:val="000000"/>
                <w:sz w:val="24"/>
                <w:szCs w:val="24"/>
              </w:rPr>
              <w:t>40</w:t>
            </w:r>
            <w:r w:rsidRPr="00637740">
              <w:rPr>
                <w:color w:val="000000"/>
                <w:sz w:val="24"/>
                <w:szCs w:val="24"/>
              </w:rPr>
              <w:t>条　事業者は、当事業所の見やすい場所に、運営規程の概要、従業者の勤務の体制、</w:t>
            </w:r>
            <w:r w:rsidRPr="00637740">
              <w:rPr>
                <w:color w:val="000000"/>
                <w:spacing w:val="2"/>
                <w:sz w:val="24"/>
                <w:szCs w:val="24"/>
              </w:rPr>
              <w:t>前条の協力医療機関その他の利用申込者のサービスの選択に資すると認められる重要</w:t>
            </w:r>
            <w:r w:rsidRPr="00637740">
              <w:rPr>
                <w:color w:val="000000"/>
                <w:sz w:val="24"/>
                <w:szCs w:val="24"/>
              </w:rPr>
              <w:t>事項を掲示する。</w:t>
            </w:r>
          </w:p>
          <w:p w14:paraId="2D746A8C" w14:textId="77777777" w:rsidR="00314AFB" w:rsidRPr="00637740" w:rsidRDefault="00314AFB" w:rsidP="00314AFB">
            <w:pPr>
              <w:ind w:left="222" w:hanging="222"/>
              <w:rPr>
                <w:color w:val="000000"/>
                <w:sz w:val="24"/>
                <w:szCs w:val="24"/>
              </w:rPr>
            </w:pPr>
            <w:r w:rsidRPr="00637740">
              <w:rPr>
                <w:color w:val="000000"/>
                <w:sz w:val="24"/>
                <w:szCs w:val="24"/>
              </w:rPr>
              <w:t xml:space="preserve">２　</w:t>
            </w:r>
            <w:r w:rsidRPr="00637740">
              <w:rPr>
                <w:color w:val="000000"/>
                <w:spacing w:val="2"/>
                <w:sz w:val="24"/>
                <w:szCs w:val="24"/>
              </w:rPr>
              <w:t>事業者は、前項に規定する事項を記載した書面を事業所に備え付け、かつ、これを</w:t>
            </w:r>
            <w:r w:rsidRPr="00637740">
              <w:rPr>
                <w:color w:val="000000"/>
                <w:sz w:val="24"/>
                <w:szCs w:val="24"/>
              </w:rPr>
              <w:t>いつでも関係者に自由に閲覧させることにより、掲示に代えることができる。</w:t>
            </w:r>
          </w:p>
          <w:p w14:paraId="662836ED" w14:textId="77777777" w:rsidR="00314AFB" w:rsidRPr="00637740" w:rsidRDefault="00314AFB" w:rsidP="00314AFB">
            <w:pPr>
              <w:rPr>
                <w:color w:val="000000"/>
                <w:sz w:val="24"/>
                <w:szCs w:val="24"/>
              </w:rPr>
            </w:pPr>
          </w:p>
          <w:p w14:paraId="2FD01989" w14:textId="77777777" w:rsidR="00314AFB" w:rsidRPr="00637740" w:rsidRDefault="00314AFB" w:rsidP="00314AFB">
            <w:pPr>
              <w:rPr>
                <w:b/>
                <w:bCs/>
                <w:color w:val="000000"/>
                <w:sz w:val="24"/>
                <w:szCs w:val="24"/>
              </w:rPr>
            </w:pPr>
            <w:r w:rsidRPr="00637740">
              <w:rPr>
                <w:b/>
                <w:bCs/>
                <w:color w:val="000000"/>
                <w:sz w:val="24"/>
                <w:szCs w:val="24"/>
              </w:rPr>
              <w:t xml:space="preserve">（秘密保持等） </w:t>
            </w:r>
          </w:p>
          <w:p w14:paraId="5D7064C6" w14:textId="231A3736" w:rsidR="00314AFB" w:rsidRPr="00637740" w:rsidRDefault="00314AFB" w:rsidP="00314AFB">
            <w:pPr>
              <w:ind w:left="222" w:hanging="222"/>
              <w:rPr>
                <w:color w:val="000000"/>
                <w:sz w:val="24"/>
                <w:szCs w:val="24"/>
              </w:rPr>
            </w:pPr>
            <w:r w:rsidRPr="00637740">
              <w:rPr>
                <w:color w:val="000000"/>
                <w:sz w:val="24"/>
                <w:szCs w:val="24"/>
              </w:rPr>
              <w:t>第</w:t>
            </w:r>
            <w:r w:rsidR="00954C4A" w:rsidRPr="00637740">
              <w:rPr>
                <w:rFonts w:hint="eastAsia"/>
                <w:color w:val="000000"/>
                <w:sz w:val="24"/>
                <w:szCs w:val="24"/>
              </w:rPr>
              <w:t>41</w:t>
            </w:r>
            <w:r w:rsidRPr="00637740">
              <w:rPr>
                <w:color w:val="000000"/>
                <w:sz w:val="24"/>
                <w:szCs w:val="24"/>
              </w:rPr>
              <w:t>条　従業者及び管理者は、正当な理由がなく、その業務</w:t>
            </w:r>
            <w:r w:rsidRPr="00637740">
              <w:rPr>
                <w:color w:val="000000"/>
                <w:sz w:val="24"/>
                <w:szCs w:val="24"/>
              </w:rPr>
              <w:lastRenderedPageBreak/>
              <w:t>上知り得た利用者又はその家族の秘密を漏らしてはならない。</w:t>
            </w:r>
          </w:p>
          <w:p w14:paraId="3BD6EF20" w14:textId="77777777" w:rsidR="00314AFB" w:rsidRPr="00637740" w:rsidRDefault="00314AFB" w:rsidP="00314AFB">
            <w:pPr>
              <w:ind w:left="222" w:hanging="222"/>
              <w:rPr>
                <w:color w:val="000000"/>
                <w:sz w:val="24"/>
                <w:szCs w:val="24"/>
              </w:rPr>
            </w:pPr>
            <w:r w:rsidRPr="00637740">
              <w:rPr>
                <w:color w:val="000000"/>
                <w:sz w:val="24"/>
                <w:szCs w:val="24"/>
              </w:rPr>
              <w:t>２　事業者は、従業者及び管理者であった者が、正当な理由がなく、その業務上知り得た利用者又はその家族の秘密を漏らすことがないよう、必要な措置を講ずる。</w:t>
            </w:r>
          </w:p>
          <w:p w14:paraId="3FA06761" w14:textId="77777777" w:rsidR="00314AFB" w:rsidRPr="00637740" w:rsidRDefault="00314AFB" w:rsidP="00314AFB">
            <w:pPr>
              <w:ind w:left="222" w:hanging="222"/>
              <w:rPr>
                <w:color w:val="000000"/>
                <w:sz w:val="24"/>
                <w:szCs w:val="24"/>
              </w:rPr>
            </w:pPr>
            <w:r w:rsidRPr="00637740">
              <w:rPr>
                <w:color w:val="000000"/>
                <w:sz w:val="24"/>
                <w:szCs w:val="24"/>
              </w:rPr>
              <w:t xml:space="preserve">３　</w:t>
            </w:r>
            <w:r w:rsidRPr="00637740">
              <w:rPr>
                <w:color w:val="000000"/>
                <w:spacing w:val="-6"/>
                <w:sz w:val="24"/>
                <w:szCs w:val="24"/>
              </w:rPr>
              <w:t>事業者は、他の指定障害福祉サービス事業者等に対して、利用者又はその家族に関する</w:t>
            </w:r>
            <w:r w:rsidRPr="00637740">
              <w:rPr>
                <w:color w:val="000000"/>
                <w:sz w:val="24"/>
                <w:szCs w:val="24"/>
              </w:rPr>
              <w:t>情報を提供する際は、あらかじめ文書により利用者又はその家族の同意を得る。</w:t>
            </w:r>
          </w:p>
          <w:p w14:paraId="0C0AFBBD" w14:textId="77777777" w:rsidR="00314AFB" w:rsidRPr="00637740" w:rsidRDefault="00314AFB" w:rsidP="00314AFB">
            <w:pPr>
              <w:ind w:left="240" w:hanging="240"/>
              <w:rPr>
                <w:color w:val="000000"/>
                <w:sz w:val="24"/>
                <w:szCs w:val="24"/>
              </w:rPr>
            </w:pPr>
          </w:p>
          <w:p w14:paraId="1C684925" w14:textId="77777777" w:rsidR="00314AFB" w:rsidRPr="00637740" w:rsidRDefault="00314AFB" w:rsidP="00314AFB">
            <w:pPr>
              <w:rPr>
                <w:color w:val="000000"/>
                <w:sz w:val="24"/>
                <w:szCs w:val="24"/>
              </w:rPr>
            </w:pPr>
          </w:p>
          <w:p w14:paraId="67CACEDB" w14:textId="77777777" w:rsidR="00314AFB" w:rsidRPr="00637740" w:rsidRDefault="00314AFB" w:rsidP="00314AFB">
            <w:pPr>
              <w:rPr>
                <w:b/>
                <w:bCs/>
                <w:color w:val="000000"/>
                <w:sz w:val="24"/>
                <w:szCs w:val="24"/>
              </w:rPr>
            </w:pPr>
            <w:r w:rsidRPr="00637740">
              <w:rPr>
                <w:b/>
                <w:bCs/>
                <w:color w:val="000000"/>
                <w:sz w:val="24"/>
                <w:szCs w:val="24"/>
              </w:rPr>
              <w:t xml:space="preserve">（情報の提供等） </w:t>
            </w:r>
          </w:p>
          <w:p w14:paraId="6A6E8D29" w14:textId="5966D16C" w:rsidR="00314AFB" w:rsidRPr="00637740" w:rsidRDefault="00314AFB" w:rsidP="00314AFB">
            <w:pPr>
              <w:ind w:left="222" w:hanging="222"/>
              <w:rPr>
                <w:color w:val="000000"/>
                <w:sz w:val="24"/>
                <w:szCs w:val="24"/>
              </w:rPr>
            </w:pPr>
            <w:r w:rsidRPr="00637740">
              <w:rPr>
                <w:color w:val="000000"/>
                <w:sz w:val="24"/>
                <w:szCs w:val="24"/>
              </w:rPr>
              <w:t>第</w:t>
            </w:r>
            <w:r w:rsidR="00954C4A" w:rsidRPr="00637740">
              <w:rPr>
                <w:rFonts w:hint="eastAsia"/>
                <w:color w:val="000000"/>
                <w:sz w:val="24"/>
                <w:szCs w:val="24"/>
              </w:rPr>
              <w:t>42</w:t>
            </w:r>
            <w:r w:rsidRPr="00637740">
              <w:rPr>
                <w:color w:val="000000"/>
                <w:sz w:val="24"/>
                <w:szCs w:val="24"/>
              </w:rPr>
              <w:t xml:space="preserve">条　</w:t>
            </w:r>
            <w:r w:rsidRPr="00637740">
              <w:rPr>
                <w:color w:val="000000"/>
                <w:spacing w:val="6"/>
                <w:sz w:val="24"/>
                <w:szCs w:val="24"/>
              </w:rPr>
              <w:t>事業者は、指定</w:t>
            </w:r>
            <w:r w:rsidRPr="00637740">
              <w:rPr>
                <w:rFonts w:hint="eastAsia"/>
                <w:color w:val="000000"/>
                <w:spacing w:val="6"/>
                <w:sz w:val="24"/>
                <w:szCs w:val="24"/>
              </w:rPr>
              <w:t>就労</w:t>
            </w:r>
            <w:r w:rsidR="0047754E" w:rsidRPr="00637740">
              <w:rPr>
                <w:rFonts w:hint="eastAsia"/>
                <w:color w:val="000000"/>
                <w:spacing w:val="6"/>
                <w:sz w:val="24"/>
                <w:szCs w:val="24"/>
              </w:rPr>
              <w:t>定着</w:t>
            </w:r>
            <w:r w:rsidRPr="00637740">
              <w:rPr>
                <w:rFonts w:hint="eastAsia"/>
                <w:color w:val="000000"/>
                <w:spacing w:val="6"/>
                <w:sz w:val="24"/>
                <w:szCs w:val="24"/>
              </w:rPr>
              <w:t>支援</w:t>
            </w:r>
            <w:r w:rsidRPr="00637740">
              <w:rPr>
                <w:color w:val="000000"/>
                <w:spacing w:val="6"/>
                <w:sz w:val="24"/>
                <w:szCs w:val="24"/>
              </w:rPr>
              <w:t>を利用しようとする者が、適切かつ円滑に</w:t>
            </w:r>
            <w:r w:rsidRPr="00637740">
              <w:rPr>
                <w:color w:val="000000"/>
                <w:spacing w:val="2"/>
                <w:sz w:val="24"/>
                <w:szCs w:val="24"/>
              </w:rPr>
              <w:t>利用することができるように、当事業者が実施する事業の内容に関する情報の提供を</w:t>
            </w:r>
            <w:r w:rsidRPr="00637740">
              <w:rPr>
                <w:color w:val="000000"/>
                <w:sz w:val="24"/>
                <w:szCs w:val="24"/>
              </w:rPr>
              <w:t>行うよう努める。</w:t>
            </w:r>
          </w:p>
          <w:p w14:paraId="2E2A436C" w14:textId="77777777" w:rsidR="00314AFB" w:rsidRPr="00637740" w:rsidRDefault="00314AFB" w:rsidP="00314AFB">
            <w:pPr>
              <w:ind w:left="222" w:hanging="222"/>
              <w:rPr>
                <w:color w:val="000000"/>
                <w:sz w:val="24"/>
                <w:szCs w:val="24"/>
              </w:rPr>
            </w:pPr>
            <w:r w:rsidRPr="00637740">
              <w:rPr>
                <w:color w:val="000000"/>
                <w:sz w:val="24"/>
                <w:szCs w:val="24"/>
              </w:rPr>
              <w:t>２　事業者は、当事業所について広告をする場合においては、その内容を虚偽又は誇大なものとしない。</w:t>
            </w:r>
          </w:p>
          <w:p w14:paraId="266964CC" w14:textId="77777777" w:rsidR="00314AFB" w:rsidRPr="00637740" w:rsidRDefault="00314AFB" w:rsidP="00314AFB">
            <w:pPr>
              <w:rPr>
                <w:color w:val="000000"/>
                <w:sz w:val="24"/>
                <w:szCs w:val="24"/>
              </w:rPr>
            </w:pPr>
          </w:p>
          <w:p w14:paraId="344CA26D" w14:textId="77777777" w:rsidR="00314AFB" w:rsidRPr="00637740" w:rsidRDefault="00314AFB" w:rsidP="00314AFB">
            <w:pPr>
              <w:rPr>
                <w:b/>
                <w:bCs/>
                <w:color w:val="000000"/>
                <w:sz w:val="24"/>
                <w:szCs w:val="24"/>
              </w:rPr>
            </w:pPr>
            <w:r w:rsidRPr="00637740">
              <w:rPr>
                <w:b/>
                <w:bCs/>
                <w:color w:val="000000"/>
                <w:sz w:val="24"/>
                <w:szCs w:val="24"/>
              </w:rPr>
              <w:t xml:space="preserve">（利益供与等の禁止） </w:t>
            </w:r>
          </w:p>
          <w:p w14:paraId="7B0011E6" w14:textId="185A59D0" w:rsidR="00314AFB" w:rsidRPr="00637740" w:rsidRDefault="00314AFB" w:rsidP="00314AFB">
            <w:pPr>
              <w:ind w:left="222" w:hanging="222"/>
              <w:rPr>
                <w:color w:val="000000"/>
                <w:sz w:val="24"/>
                <w:szCs w:val="24"/>
              </w:rPr>
            </w:pPr>
            <w:r w:rsidRPr="00637740">
              <w:rPr>
                <w:color w:val="000000"/>
                <w:sz w:val="24"/>
                <w:szCs w:val="24"/>
              </w:rPr>
              <w:t>第</w:t>
            </w:r>
            <w:r w:rsidR="00954C4A" w:rsidRPr="00637740">
              <w:rPr>
                <w:rFonts w:hint="eastAsia"/>
                <w:color w:val="000000"/>
                <w:sz w:val="24"/>
                <w:szCs w:val="24"/>
              </w:rPr>
              <w:t>43</w:t>
            </w:r>
            <w:r w:rsidRPr="00637740">
              <w:rPr>
                <w:color w:val="000000"/>
                <w:sz w:val="24"/>
                <w:szCs w:val="24"/>
              </w:rPr>
              <w:t>条　事業者は、一般相談支援事業若しくは特定相談支援事業を行う者若しくは他の</w:t>
            </w:r>
            <w:r w:rsidRPr="00637740">
              <w:rPr>
                <w:color w:val="000000"/>
                <w:spacing w:val="-6"/>
                <w:sz w:val="24"/>
                <w:szCs w:val="24"/>
              </w:rPr>
              <w:t>障害福祉サービスの事業を行う者等又はその従業者に対し、利用者又はその家族に対して</w:t>
            </w:r>
            <w:r w:rsidRPr="00637740">
              <w:rPr>
                <w:color w:val="000000"/>
                <w:sz w:val="24"/>
                <w:szCs w:val="24"/>
              </w:rPr>
              <w:t xml:space="preserve">その事業者を紹介することの対償として、金品その他の財産上の利益を供与しない。 </w:t>
            </w:r>
          </w:p>
          <w:p w14:paraId="4CBBB0BF" w14:textId="77777777" w:rsidR="00314AFB" w:rsidRPr="00637740" w:rsidRDefault="00314AFB" w:rsidP="00314AFB">
            <w:pPr>
              <w:ind w:left="222" w:hanging="222"/>
              <w:rPr>
                <w:color w:val="000000"/>
                <w:sz w:val="24"/>
                <w:szCs w:val="24"/>
              </w:rPr>
            </w:pPr>
            <w:r w:rsidRPr="00637740">
              <w:rPr>
                <w:color w:val="000000"/>
                <w:sz w:val="24"/>
                <w:szCs w:val="24"/>
              </w:rPr>
              <w:t xml:space="preserve">２　</w:t>
            </w:r>
            <w:r w:rsidRPr="00637740">
              <w:rPr>
                <w:color w:val="000000"/>
                <w:spacing w:val="-6"/>
                <w:sz w:val="24"/>
                <w:szCs w:val="24"/>
              </w:rPr>
              <w:t>事業者は、一般相談支援事業若しくは特定相談支援事業を行う者若しくは他の障害福祉</w:t>
            </w:r>
            <w:r w:rsidRPr="00637740">
              <w:rPr>
                <w:color w:val="000000"/>
                <w:sz w:val="24"/>
                <w:szCs w:val="24"/>
              </w:rPr>
              <w:t xml:space="preserve">サービスの事業を行う者等又はその従業者から、利用者又はその家族を紹介することの対償として、金品その他の財産上の利益を収受しない。 </w:t>
            </w:r>
          </w:p>
          <w:p w14:paraId="57786388" w14:textId="77777777" w:rsidR="00314AFB" w:rsidRPr="00637740" w:rsidRDefault="00314AFB" w:rsidP="00314AFB">
            <w:pPr>
              <w:rPr>
                <w:color w:val="000000"/>
                <w:sz w:val="24"/>
                <w:szCs w:val="24"/>
              </w:rPr>
            </w:pPr>
          </w:p>
          <w:p w14:paraId="408F3192" w14:textId="77777777" w:rsidR="00314AFB" w:rsidRPr="00637740" w:rsidRDefault="00314AFB" w:rsidP="00314AFB">
            <w:pPr>
              <w:rPr>
                <w:b/>
                <w:bCs/>
                <w:color w:val="000000"/>
                <w:sz w:val="24"/>
                <w:szCs w:val="24"/>
              </w:rPr>
            </w:pPr>
            <w:r w:rsidRPr="00637740">
              <w:rPr>
                <w:rFonts w:hint="eastAsia"/>
                <w:b/>
                <w:bCs/>
                <w:color w:val="000000"/>
                <w:sz w:val="24"/>
                <w:szCs w:val="24"/>
              </w:rPr>
              <w:t>（苦情解決）</w:t>
            </w:r>
            <w:r w:rsidRPr="00637740">
              <w:rPr>
                <w:b/>
                <w:bCs/>
                <w:color w:val="000000"/>
                <w:sz w:val="24"/>
                <w:szCs w:val="24"/>
              </w:rPr>
              <w:t xml:space="preserve"> </w:t>
            </w:r>
          </w:p>
          <w:p w14:paraId="506D8DB9" w14:textId="4F33E58A" w:rsidR="00314AFB" w:rsidRPr="00637740" w:rsidRDefault="00314AFB" w:rsidP="00314AFB">
            <w:pPr>
              <w:ind w:left="120" w:hangingChars="50" w:hanging="120"/>
              <w:rPr>
                <w:color w:val="000000"/>
                <w:sz w:val="24"/>
                <w:szCs w:val="24"/>
              </w:rPr>
            </w:pPr>
            <w:r w:rsidRPr="00637740">
              <w:rPr>
                <w:rFonts w:hint="eastAsia"/>
                <w:color w:val="000000"/>
                <w:sz w:val="24"/>
                <w:szCs w:val="24"/>
              </w:rPr>
              <w:t>第</w:t>
            </w:r>
            <w:r w:rsidR="00954C4A" w:rsidRPr="00637740">
              <w:rPr>
                <w:rFonts w:hint="eastAsia"/>
                <w:color w:val="000000"/>
                <w:sz w:val="24"/>
                <w:szCs w:val="24"/>
              </w:rPr>
              <w:t>44</w:t>
            </w:r>
            <w:r w:rsidRPr="00637740">
              <w:rPr>
                <w:color w:val="000000"/>
                <w:sz w:val="24"/>
                <w:szCs w:val="24"/>
              </w:rPr>
              <w:t xml:space="preserve">条　</w:t>
            </w:r>
            <w:r w:rsidRPr="00637740">
              <w:rPr>
                <w:color w:val="000000"/>
                <w:spacing w:val="6"/>
                <w:sz w:val="24"/>
                <w:szCs w:val="24"/>
              </w:rPr>
              <w:t>事業者は、その提供したサービスに関する利用者又はその家族からの苦情に迅速かつ適切に対応するために、苦情を受け付けるための窓口を設置する等の必要な</w:t>
            </w:r>
            <w:r w:rsidRPr="00637740">
              <w:rPr>
                <w:color w:val="000000"/>
                <w:sz w:val="24"/>
                <w:szCs w:val="24"/>
              </w:rPr>
              <w:t>措置を講ずる。</w:t>
            </w:r>
          </w:p>
          <w:p w14:paraId="15E2CA53" w14:textId="77777777" w:rsidR="00314AFB" w:rsidRPr="00637740" w:rsidRDefault="00314AFB" w:rsidP="00954C4A">
            <w:pPr>
              <w:ind w:left="240" w:hangingChars="100" w:hanging="240"/>
              <w:rPr>
                <w:color w:val="000000"/>
                <w:sz w:val="24"/>
                <w:szCs w:val="24"/>
              </w:rPr>
            </w:pPr>
            <w:r w:rsidRPr="00637740">
              <w:rPr>
                <w:rFonts w:hint="eastAsia"/>
                <w:color w:val="000000"/>
                <w:sz w:val="24"/>
                <w:szCs w:val="24"/>
              </w:rPr>
              <w:t>２　事業者は、前項の苦情を受け付けた場合には、その苦情の内容等を記録する。</w:t>
            </w:r>
          </w:p>
          <w:p w14:paraId="062C1AD0" w14:textId="6A0749D1" w:rsidR="00314AFB" w:rsidRPr="00637740" w:rsidRDefault="00314AFB" w:rsidP="00954C4A">
            <w:pPr>
              <w:ind w:left="240" w:hangingChars="100" w:hanging="240"/>
              <w:rPr>
                <w:color w:val="000000"/>
                <w:sz w:val="24"/>
                <w:szCs w:val="24"/>
              </w:rPr>
            </w:pPr>
            <w:r w:rsidRPr="00637740">
              <w:rPr>
                <w:rFonts w:hint="eastAsia"/>
                <w:color w:val="000000"/>
                <w:sz w:val="24"/>
                <w:szCs w:val="24"/>
              </w:rPr>
              <w:t xml:space="preserve">３　</w:t>
            </w:r>
            <w:r w:rsidRPr="00637740">
              <w:rPr>
                <w:rFonts w:hint="eastAsia"/>
                <w:color w:val="000000"/>
                <w:spacing w:val="4"/>
                <w:sz w:val="24"/>
                <w:szCs w:val="24"/>
              </w:rPr>
              <w:t>事業者は、社会福祉法第</w:t>
            </w:r>
            <w:r w:rsidRPr="00637740">
              <w:rPr>
                <w:color w:val="000000"/>
                <w:spacing w:val="4"/>
                <w:sz w:val="24"/>
                <w:szCs w:val="24"/>
              </w:rPr>
              <w:t>83条に規定する運営適正化委員会が同法第85条の規定に</w:t>
            </w:r>
            <w:r w:rsidRPr="00637740">
              <w:rPr>
                <w:color w:val="000000"/>
                <w:sz w:val="24"/>
                <w:szCs w:val="24"/>
              </w:rPr>
              <w:t>より行う調査又はあっせんにできる限り協力する。</w:t>
            </w:r>
          </w:p>
          <w:p w14:paraId="420F2221" w14:textId="77777777" w:rsidR="00314AFB" w:rsidRPr="00637740" w:rsidRDefault="00314AFB" w:rsidP="00314AFB">
            <w:pPr>
              <w:ind w:firstLineChars="100" w:firstLine="240"/>
              <w:rPr>
                <w:color w:val="000000"/>
                <w:sz w:val="24"/>
                <w:szCs w:val="24"/>
              </w:rPr>
            </w:pPr>
          </w:p>
          <w:p w14:paraId="79A7AB61" w14:textId="141BE3C6" w:rsidR="00314AFB" w:rsidRPr="00637740" w:rsidRDefault="00314AFB" w:rsidP="00314AFB">
            <w:pPr>
              <w:rPr>
                <w:b/>
                <w:bCs/>
                <w:color w:val="000000"/>
                <w:sz w:val="24"/>
                <w:szCs w:val="24"/>
              </w:rPr>
            </w:pPr>
            <w:r w:rsidRPr="00637740">
              <w:rPr>
                <w:rFonts w:hint="eastAsia"/>
                <w:b/>
                <w:bCs/>
                <w:color w:val="000000"/>
                <w:sz w:val="24"/>
                <w:szCs w:val="24"/>
              </w:rPr>
              <w:t>（人格の尊重）</w:t>
            </w:r>
          </w:p>
          <w:p w14:paraId="650D632B" w14:textId="41EF60AD" w:rsidR="00314AFB" w:rsidRPr="00637740" w:rsidRDefault="00314AFB" w:rsidP="00954C4A">
            <w:pPr>
              <w:ind w:left="240" w:hangingChars="100" w:hanging="240"/>
              <w:rPr>
                <w:color w:val="000000"/>
                <w:sz w:val="24"/>
                <w:szCs w:val="24"/>
              </w:rPr>
            </w:pPr>
            <w:r w:rsidRPr="00637740">
              <w:rPr>
                <w:rFonts w:hint="eastAsia"/>
                <w:color w:val="000000"/>
                <w:sz w:val="24"/>
                <w:szCs w:val="24"/>
              </w:rPr>
              <w:t>第</w:t>
            </w:r>
            <w:r w:rsidR="00954C4A" w:rsidRPr="00637740">
              <w:rPr>
                <w:rFonts w:hint="eastAsia"/>
                <w:color w:val="000000"/>
                <w:sz w:val="24"/>
                <w:szCs w:val="24"/>
              </w:rPr>
              <w:t>45</w:t>
            </w:r>
            <w:r w:rsidRPr="00637740">
              <w:rPr>
                <w:rFonts w:hint="eastAsia"/>
                <w:color w:val="000000"/>
                <w:sz w:val="24"/>
                <w:szCs w:val="24"/>
              </w:rPr>
              <w:t>条　事業所は、当該事業を利用する障害者の意思及び人格を尊重し、常に障害者の立場に立った障害福祉サービスを提供しなければならない。</w:t>
            </w:r>
          </w:p>
          <w:p w14:paraId="6528CE78" w14:textId="77777777" w:rsidR="00314AFB" w:rsidRPr="00637740" w:rsidRDefault="00314AFB" w:rsidP="00314AFB">
            <w:pPr>
              <w:rPr>
                <w:color w:val="000000"/>
                <w:sz w:val="24"/>
                <w:szCs w:val="24"/>
              </w:rPr>
            </w:pPr>
          </w:p>
          <w:p w14:paraId="4DA25F02" w14:textId="77777777" w:rsidR="00314AFB" w:rsidRPr="00637740" w:rsidRDefault="00314AFB" w:rsidP="00314AFB">
            <w:pPr>
              <w:rPr>
                <w:b/>
                <w:bCs/>
                <w:color w:val="000000"/>
                <w:sz w:val="24"/>
                <w:szCs w:val="24"/>
              </w:rPr>
            </w:pPr>
            <w:r w:rsidRPr="00637740">
              <w:rPr>
                <w:b/>
                <w:bCs/>
                <w:color w:val="000000"/>
                <w:sz w:val="24"/>
                <w:szCs w:val="24"/>
              </w:rPr>
              <w:t xml:space="preserve">（地域との連携等） </w:t>
            </w:r>
          </w:p>
          <w:p w14:paraId="6923A944" w14:textId="74E453F4" w:rsidR="00314AFB" w:rsidRPr="00637740" w:rsidRDefault="00314AFB" w:rsidP="00314AFB">
            <w:pPr>
              <w:ind w:left="222" w:hanging="222"/>
              <w:rPr>
                <w:color w:val="000000"/>
                <w:sz w:val="24"/>
                <w:szCs w:val="24"/>
              </w:rPr>
            </w:pPr>
            <w:r w:rsidRPr="00637740">
              <w:rPr>
                <w:color w:val="000000"/>
                <w:sz w:val="24"/>
                <w:szCs w:val="24"/>
              </w:rPr>
              <w:lastRenderedPageBreak/>
              <w:t>第</w:t>
            </w:r>
            <w:r w:rsidR="00954C4A" w:rsidRPr="00637740">
              <w:rPr>
                <w:rFonts w:hint="eastAsia"/>
                <w:color w:val="000000"/>
                <w:sz w:val="24"/>
                <w:szCs w:val="24"/>
              </w:rPr>
              <w:t>46</w:t>
            </w:r>
            <w:r w:rsidRPr="00637740">
              <w:rPr>
                <w:color w:val="000000"/>
                <w:sz w:val="24"/>
                <w:szCs w:val="24"/>
              </w:rPr>
              <w:t xml:space="preserve">条　</w:t>
            </w:r>
            <w:r w:rsidRPr="00637740">
              <w:rPr>
                <w:color w:val="000000"/>
                <w:spacing w:val="6"/>
                <w:sz w:val="24"/>
                <w:szCs w:val="24"/>
              </w:rPr>
              <w:t>事業者は、その事業の運営に当たっては、地域住民又はその自発的な活動等</w:t>
            </w:r>
            <w:r w:rsidRPr="00637740">
              <w:rPr>
                <w:color w:val="000000"/>
                <w:sz w:val="24"/>
                <w:szCs w:val="24"/>
              </w:rPr>
              <w:t>との連携及び協力を行う等の地域との交流に努める。</w:t>
            </w:r>
          </w:p>
          <w:p w14:paraId="182171DE" w14:textId="77777777" w:rsidR="00314AFB" w:rsidRPr="00637740" w:rsidRDefault="00314AFB" w:rsidP="00314AFB">
            <w:pPr>
              <w:rPr>
                <w:color w:val="000000"/>
                <w:sz w:val="24"/>
                <w:szCs w:val="24"/>
              </w:rPr>
            </w:pPr>
          </w:p>
          <w:p w14:paraId="561A1528" w14:textId="77777777" w:rsidR="00314AFB" w:rsidRPr="00637740" w:rsidRDefault="00314AFB" w:rsidP="00314AFB">
            <w:pPr>
              <w:rPr>
                <w:b/>
                <w:bCs/>
                <w:color w:val="000000"/>
                <w:sz w:val="24"/>
                <w:szCs w:val="24"/>
              </w:rPr>
            </w:pPr>
            <w:r w:rsidRPr="00637740">
              <w:rPr>
                <w:b/>
                <w:bCs/>
                <w:color w:val="000000"/>
                <w:sz w:val="24"/>
                <w:szCs w:val="24"/>
              </w:rPr>
              <w:t>（会計の区分）</w:t>
            </w:r>
          </w:p>
          <w:p w14:paraId="41AA929F" w14:textId="3A9507F7" w:rsidR="00314AFB" w:rsidRPr="00637740" w:rsidRDefault="00314AFB" w:rsidP="00314AFB">
            <w:pPr>
              <w:ind w:left="222" w:hanging="222"/>
              <w:rPr>
                <w:color w:val="000000"/>
                <w:sz w:val="24"/>
                <w:szCs w:val="24"/>
              </w:rPr>
            </w:pPr>
            <w:r w:rsidRPr="00637740">
              <w:rPr>
                <w:color w:val="000000"/>
                <w:sz w:val="24"/>
                <w:szCs w:val="24"/>
              </w:rPr>
              <w:t>第</w:t>
            </w:r>
            <w:r w:rsidR="00954C4A" w:rsidRPr="00637740">
              <w:rPr>
                <w:rFonts w:hint="eastAsia"/>
                <w:color w:val="000000"/>
                <w:sz w:val="24"/>
                <w:szCs w:val="24"/>
              </w:rPr>
              <w:t>47</w:t>
            </w:r>
            <w:r w:rsidRPr="00637740">
              <w:rPr>
                <w:color w:val="000000"/>
                <w:sz w:val="24"/>
                <w:szCs w:val="24"/>
              </w:rPr>
              <w:t xml:space="preserve">条　</w:t>
            </w:r>
            <w:r w:rsidRPr="00637740">
              <w:rPr>
                <w:color w:val="000000"/>
                <w:spacing w:val="6"/>
                <w:sz w:val="24"/>
                <w:szCs w:val="24"/>
              </w:rPr>
              <w:t>事業者は、事業所ごとに経理を区分するとともに、指定</w:t>
            </w:r>
            <w:r w:rsidRPr="00637740">
              <w:rPr>
                <w:rFonts w:hint="eastAsia"/>
                <w:color w:val="000000"/>
                <w:spacing w:val="6"/>
                <w:sz w:val="24"/>
                <w:szCs w:val="24"/>
              </w:rPr>
              <w:t>就労</w:t>
            </w:r>
            <w:r w:rsidR="0047754E" w:rsidRPr="00637740">
              <w:rPr>
                <w:rFonts w:hint="eastAsia"/>
                <w:color w:val="000000"/>
                <w:spacing w:val="6"/>
                <w:sz w:val="24"/>
                <w:szCs w:val="24"/>
              </w:rPr>
              <w:t>定着</w:t>
            </w:r>
            <w:r w:rsidRPr="00637740">
              <w:rPr>
                <w:rFonts w:hint="eastAsia"/>
                <w:color w:val="000000"/>
                <w:spacing w:val="6"/>
                <w:sz w:val="24"/>
                <w:szCs w:val="24"/>
              </w:rPr>
              <w:t>支援</w:t>
            </w:r>
            <w:r w:rsidRPr="00637740">
              <w:rPr>
                <w:color w:val="000000"/>
                <w:spacing w:val="6"/>
                <w:sz w:val="24"/>
                <w:szCs w:val="24"/>
              </w:rPr>
              <w:t>の</w:t>
            </w:r>
            <w:r w:rsidRPr="00637740">
              <w:rPr>
                <w:color w:val="000000"/>
                <w:sz w:val="24"/>
                <w:szCs w:val="24"/>
              </w:rPr>
              <w:t xml:space="preserve">事業の会計をその他の事業の会計と区分する。 </w:t>
            </w:r>
          </w:p>
          <w:p w14:paraId="47C7B79A" w14:textId="77777777" w:rsidR="00314AFB" w:rsidRPr="00637740" w:rsidRDefault="00314AFB" w:rsidP="00314AFB">
            <w:pPr>
              <w:rPr>
                <w:color w:val="000000"/>
                <w:sz w:val="24"/>
                <w:szCs w:val="24"/>
              </w:rPr>
            </w:pPr>
          </w:p>
          <w:p w14:paraId="53DB609E" w14:textId="77777777" w:rsidR="00314AFB" w:rsidRPr="00637740" w:rsidRDefault="00314AFB" w:rsidP="00314AFB">
            <w:pPr>
              <w:rPr>
                <w:b/>
                <w:bCs/>
                <w:color w:val="000000"/>
                <w:sz w:val="24"/>
                <w:szCs w:val="24"/>
              </w:rPr>
            </w:pPr>
            <w:r w:rsidRPr="00637740">
              <w:rPr>
                <w:b/>
                <w:bCs/>
                <w:color w:val="000000"/>
                <w:sz w:val="24"/>
                <w:szCs w:val="24"/>
              </w:rPr>
              <w:t xml:space="preserve">（記録の整備） </w:t>
            </w:r>
          </w:p>
          <w:p w14:paraId="221666CA" w14:textId="75135626" w:rsidR="00314AFB" w:rsidRPr="00637740" w:rsidRDefault="00314AFB" w:rsidP="00314AFB">
            <w:pPr>
              <w:ind w:left="222" w:hanging="222"/>
              <w:rPr>
                <w:color w:val="000000"/>
                <w:sz w:val="24"/>
                <w:szCs w:val="24"/>
              </w:rPr>
            </w:pPr>
            <w:r w:rsidRPr="00637740">
              <w:rPr>
                <w:color w:val="000000"/>
                <w:sz w:val="24"/>
                <w:szCs w:val="24"/>
              </w:rPr>
              <w:t>第</w:t>
            </w:r>
            <w:r w:rsidR="00954C4A" w:rsidRPr="00637740">
              <w:rPr>
                <w:rFonts w:hint="eastAsia"/>
                <w:color w:val="000000"/>
                <w:sz w:val="24"/>
                <w:szCs w:val="24"/>
              </w:rPr>
              <w:t>48</w:t>
            </w:r>
            <w:r w:rsidRPr="00637740">
              <w:rPr>
                <w:color w:val="000000"/>
                <w:sz w:val="24"/>
                <w:szCs w:val="24"/>
              </w:rPr>
              <w:t>条　事業者は、従業者、設備、備品及び会計に関する諸記録を整備する。</w:t>
            </w:r>
          </w:p>
          <w:p w14:paraId="5072219B" w14:textId="77777777" w:rsidR="00314AFB" w:rsidRPr="00637740" w:rsidRDefault="00314AFB" w:rsidP="00314AFB">
            <w:pPr>
              <w:ind w:left="222" w:hanging="222"/>
              <w:rPr>
                <w:color w:val="000000"/>
                <w:sz w:val="24"/>
                <w:szCs w:val="24"/>
              </w:rPr>
            </w:pPr>
            <w:r w:rsidRPr="00637740">
              <w:rPr>
                <w:color w:val="000000"/>
                <w:sz w:val="24"/>
                <w:szCs w:val="24"/>
              </w:rPr>
              <w:t xml:space="preserve">２　</w:t>
            </w:r>
            <w:r w:rsidRPr="00637740">
              <w:rPr>
                <w:color w:val="000000"/>
                <w:spacing w:val="2"/>
                <w:sz w:val="24"/>
                <w:szCs w:val="24"/>
              </w:rPr>
              <w:t>事業者は、利用者に対する</w:t>
            </w:r>
            <w:r w:rsidRPr="00637740">
              <w:rPr>
                <w:rFonts w:hint="eastAsia"/>
                <w:color w:val="000000"/>
                <w:spacing w:val="2"/>
                <w:sz w:val="24"/>
                <w:szCs w:val="24"/>
              </w:rPr>
              <w:t>指定就労継続支援Ａ型</w:t>
            </w:r>
            <w:r w:rsidRPr="00637740">
              <w:rPr>
                <w:color w:val="000000"/>
                <w:spacing w:val="2"/>
                <w:sz w:val="24"/>
                <w:szCs w:val="24"/>
              </w:rPr>
              <w:t>の提供に関する諸記録を整備し、</w:t>
            </w:r>
            <w:r w:rsidRPr="00637740">
              <w:rPr>
                <w:rFonts w:hint="eastAsia"/>
                <w:color w:val="000000"/>
                <w:sz w:val="24"/>
                <w:szCs w:val="24"/>
              </w:rPr>
              <w:t>サービスの提供を完結した日</w:t>
            </w:r>
            <w:r w:rsidRPr="00637740">
              <w:rPr>
                <w:color w:val="000000"/>
                <w:sz w:val="24"/>
                <w:szCs w:val="24"/>
              </w:rPr>
              <w:t>から５年間保存する。</w:t>
            </w:r>
          </w:p>
          <w:p w14:paraId="4580296D" w14:textId="77777777" w:rsidR="00314AFB" w:rsidRPr="00637740" w:rsidRDefault="00314AFB" w:rsidP="00314AFB">
            <w:pPr>
              <w:ind w:left="222" w:hanging="222"/>
              <w:rPr>
                <w:color w:val="000000"/>
                <w:sz w:val="24"/>
                <w:szCs w:val="24"/>
              </w:rPr>
            </w:pPr>
          </w:p>
          <w:p w14:paraId="60C20693" w14:textId="77777777" w:rsidR="00314AFB" w:rsidRPr="00637740" w:rsidRDefault="00314AFB" w:rsidP="00314AFB">
            <w:pPr>
              <w:rPr>
                <w:b/>
                <w:bCs/>
                <w:color w:val="000000"/>
                <w:sz w:val="24"/>
                <w:szCs w:val="24"/>
              </w:rPr>
            </w:pPr>
            <w:r w:rsidRPr="00637740">
              <w:rPr>
                <w:b/>
                <w:bCs/>
                <w:color w:val="000000"/>
                <w:sz w:val="24"/>
                <w:szCs w:val="24"/>
              </w:rPr>
              <w:t>（その他運営に関する重要事項）</w:t>
            </w:r>
          </w:p>
          <w:p w14:paraId="0E83164A" w14:textId="26DE82F9" w:rsidR="00314AFB" w:rsidRPr="00637740" w:rsidRDefault="00314AFB" w:rsidP="00314AFB">
            <w:pPr>
              <w:ind w:left="222" w:hanging="222"/>
              <w:rPr>
                <w:color w:val="000000"/>
                <w:sz w:val="24"/>
                <w:szCs w:val="24"/>
              </w:rPr>
            </w:pPr>
            <w:r w:rsidRPr="00637740">
              <w:rPr>
                <w:color w:val="000000"/>
                <w:sz w:val="24"/>
                <w:szCs w:val="24"/>
              </w:rPr>
              <w:t>第</w:t>
            </w:r>
            <w:r w:rsidR="00954C4A" w:rsidRPr="00637740">
              <w:rPr>
                <w:rFonts w:hint="eastAsia"/>
                <w:color w:val="000000"/>
                <w:sz w:val="24"/>
                <w:szCs w:val="24"/>
              </w:rPr>
              <w:t>49</w:t>
            </w:r>
            <w:r w:rsidRPr="00637740">
              <w:rPr>
                <w:color w:val="000000"/>
                <w:sz w:val="24"/>
                <w:szCs w:val="24"/>
              </w:rPr>
              <w:t xml:space="preserve">条　</w:t>
            </w:r>
            <w:r w:rsidRPr="00637740">
              <w:rPr>
                <w:color w:val="000000"/>
                <w:spacing w:val="-4"/>
                <w:sz w:val="24"/>
                <w:szCs w:val="24"/>
              </w:rPr>
              <w:t>この規程に定める事項のほか、運営に関する重要事項は事業者と事業者の管理者</w:t>
            </w:r>
            <w:r w:rsidRPr="00637740">
              <w:rPr>
                <w:color w:val="000000"/>
                <w:sz w:val="24"/>
                <w:szCs w:val="24"/>
              </w:rPr>
              <w:t>との協議に基づいて定める。</w:t>
            </w:r>
          </w:p>
          <w:p w14:paraId="55FAC30A" w14:textId="77777777" w:rsidR="00314AFB" w:rsidRPr="00637740" w:rsidRDefault="00314AFB" w:rsidP="00314AFB">
            <w:pPr>
              <w:rPr>
                <w:color w:val="000000"/>
                <w:sz w:val="24"/>
                <w:szCs w:val="24"/>
              </w:rPr>
            </w:pPr>
          </w:p>
          <w:p w14:paraId="10192C47" w14:textId="77777777" w:rsidR="00314AFB" w:rsidRPr="00637740" w:rsidRDefault="00314AFB" w:rsidP="00314AFB">
            <w:pPr>
              <w:rPr>
                <w:b/>
                <w:bCs/>
                <w:color w:val="000000"/>
                <w:sz w:val="24"/>
                <w:szCs w:val="24"/>
              </w:rPr>
            </w:pPr>
            <w:r w:rsidRPr="00637740">
              <w:rPr>
                <w:color w:val="000000"/>
                <w:sz w:val="24"/>
                <w:szCs w:val="24"/>
              </w:rPr>
              <w:t xml:space="preserve">　</w:t>
            </w:r>
            <w:r w:rsidRPr="00637740">
              <w:rPr>
                <w:b/>
                <w:bCs/>
                <w:color w:val="000000"/>
                <w:sz w:val="24"/>
                <w:szCs w:val="24"/>
              </w:rPr>
              <w:t xml:space="preserve">　附　則</w:t>
            </w:r>
          </w:p>
          <w:p w14:paraId="30C46ADF" w14:textId="77777777" w:rsidR="00314AFB" w:rsidRPr="00637740" w:rsidRDefault="00314AFB" w:rsidP="00314AFB">
            <w:pPr>
              <w:rPr>
                <w:color w:val="000000"/>
                <w:sz w:val="24"/>
                <w:szCs w:val="24"/>
              </w:rPr>
            </w:pPr>
            <w:r w:rsidRPr="00637740">
              <w:rPr>
                <w:color w:val="000000"/>
                <w:sz w:val="24"/>
                <w:szCs w:val="24"/>
              </w:rPr>
              <w:t>この規程は、令和○年○月○日から施行する。</w:t>
            </w:r>
          </w:p>
          <w:p w14:paraId="22B792E2" w14:textId="12EC8AEB" w:rsidR="00314AFB" w:rsidRPr="00954C4A" w:rsidRDefault="00314AFB" w:rsidP="00504A6B">
            <w:pPr>
              <w:ind w:left="240" w:hangingChars="100" w:hanging="240"/>
              <w:jc w:val="left"/>
              <w:rPr>
                <w:color w:val="000000"/>
                <w:sz w:val="24"/>
                <w:szCs w:val="24"/>
              </w:rPr>
            </w:pPr>
          </w:p>
        </w:tc>
        <w:tc>
          <w:tcPr>
            <w:tcW w:w="2829" w:type="dxa"/>
          </w:tcPr>
          <w:p w14:paraId="6F2C899C" w14:textId="77777777" w:rsidR="00FA3140" w:rsidRPr="00637740" w:rsidRDefault="00FA3140" w:rsidP="00FA3140">
            <w:pPr>
              <w:rPr>
                <w:rFonts w:ascii="ＭＳ ゴシック" w:eastAsia="ＭＳ ゴシック" w:hAnsi="ＭＳ ゴシック" w:hint="eastAsia"/>
                <w:color w:val="000000"/>
                <w:sz w:val="18"/>
                <w:szCs w:val="18"/>
              </w:rPr>
            </w:pPr>
          </w:p>
          <w:p w14:paraId="1AA812D8" w14:textId="77777777" w:rsidR="00FA3140" w:rsidRPr="00637740" w:rsidRDefault="00FA3140" w:rsidP="00FA3140">
            <w:pPr>
              <w:rPr>
                <w:rFonts w:ascii="ＭＳ ゴシック" w:eastAsia="ＭＳ ゴシック" w:hAnsi="ＭＳ ゴシック"/>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「事業者（法人）」及び「事業所」の正式名称を記載すること。</w:t>
            </w:r>
          </w:p>
          <w:p w14:paraId="5991BEAF" w14:textId="77777777" w:rsidR="00FA3140" w:rsidRPr="00637740" w:rsidRDefault="00FA3140" w:rsidP="00AC4F1C">
            <w:pPr>
              <w:rPr>
                <w:rFonts w:ascii="ＭＳ ゴシック" w:eastAsia="ＭＳ ゴシック" w:hAnsi="ＭＳ ゴシック"/>
                <w:color w:val="000000"/>
                <w:sz w:val="18"/>
                <w:szCs w:val="18"/>
              </w:rPr>
            </w:pPr>
          </w:p>
          <w:p w14:paraId="738CEC69" w14:textId="77777777" w:rsidR="00FA3140" w:rsidRPr="00637740" w:rsidRDefault="00FA3140" w:rsidP="00AC4F1C">
            <w:pPr>
              <w:rPr>
                <w:rFonts w:ascii="ＭＳ ゴシック" w:eastAsia="ＭＳ ゴシック" w:hAnsi="ＭＳ ゴシック"/>
                <w:color w:val="000000"/>
                <w:sz w:val="18"/>
                <w:szCs w:val="18"/>
              </w:rPr>
            </w:pPr>
          </w:p>
          <w:p w14:paraId="0E73B59B" w14:textId="77777777" w:rsidR="00FA3140" w:rsidRPr="00637740" w:rsidRDefault="00FA3140" w:rsidP="00AC4F1C">
            <w:pPr>
              <w:rPr>
                <w:rFonts w:ascii="ＭＳ ゴシック" w:eastAsia="ＭＳ ゴシック" w:hAnsi="ＭＳ ゴシック"/>
                <w:color w:val="000000"/>
                <w:sz w:val="18"/>
                <w:szCs w:val="18"/>
              </w:rPr>
            </w:pPr>
          </w:p>
          <w:p w14:paraId="1C75D9D9" w14:textId="77777777" w:rsidR="00FA3140" w:rsidRPr="00637740" w:rsidRDefault="00FA3140" w:rsidP="00AC4F1C">
            <w:pPr>
              <w:rPr>
                <w:rFonts w:ascii="ＭＳ ゴシック" w:eastAsia="ＭＳ ゴシック" w:hAnsi="ＭＳ ゴシック"/>
                <w:color w:val="000000"/>
                <w:sz w:val="18"/>
                <w:szCs w:val="18"/>
              </w:rPr>
            </w:pPr>
          </w:p>
          <w:p w14:paraId="71D0E693" w14:textId="77777777" w:rsidR="00FA3140" w:rsidRPr="00637740" w:rsidRDefault="00FA3140" w:rsidP="00AC4F1C">
            <w:pPr>
              <w:rPr>
                <w:rFonts w:ascii="ＭＳ ゴシック" w:eastAsia="ＭＳ ゴシック" w:hAnsi="ＭＳ ゴシック"/>
                <w:color w:val="000000"/>
                <w:sz w:val="18"/>
                <w:szCs w:val="18"/>
              </w:rPr>
            </w:pPr>
          </w:p>
          <w:p w14:paraId="58FF80F8" w14:textId="77777777" w:rsidR="00FA3140" w:rsidRPr="00637740" w:rsidRDefault="00FA3140" w:rsidP="00AC4F1C">
            <w:pPr>
              <w:rPr>
                <w:rFonts w:ascii="ＭＳ ゴシック" w:eastAsia="ＭＳ ゴシック" w:hAnsi="ＭＳ ゴシック"/>
                <w:color w:val="000000"/>
                <w:sz w:val="18"/>
                <w:szCs w:val="18"/>
              </w:rPr>
            </w:pPr>
          </w:p>
          <w:p w14:paraId="6F054A29" w14:textId="77777777" w:rsidR="00FA3140" w:rsidRPr="00637740" w:rsidRDefault="00FA3140" w:rsidP="00AC4F1C">
            <w:pPr>
              <w:rPr>
                <w:rFonts w:ascii="ＭＳ ゴシック" w:eastAsia="ＭＳ ゴシック" w:hAnsi="ＭＳ ゴシック"/>
                <w:color w:val="000000"/>
                <w:sz w:val="18"/>
                <w:szCs w:val="18"/>
              </w:rPr>
            </w:pPr>
          </w:p>
          <w:p w14:paraId="0F69318F" w14:textId="77777777" w:rsidR="00FA3140" w:rsidRPr="00637740" w:rsidRDefault="00FA3140" w:rsidP="00AC4F1C">
            <w:pPr>
              <w:rPr>
                <w:rFonts w:ascii="ＭＳ ゴシック" w:eastAsia="ＭＳ ゴシック" w:hAnsi="ＭＳ ゴシック"/>
                <w:color w:val="000000"/>
                <w:sz w:val="18"/>
                <w:szCs w:val="18"/>
              </w:rPr>
            </w:pPr>
          </w:p>
          <w:p w14:paraId="5A6CAEEA" w14:textId="77777777" w:rsidR="00FA3140" w:rsidRPr="00637740" w:rsidRDefault="00FA3140" w:rsidP="00AC4F1C">
            <w:pPr>
              <w:rPr>
                <w:rFonts w:ascii="ＭＳ ゴシック" w:eastAsia="ＭＳ ゴシック" w:hAnsi="ＭＳ ゴシック"/>
                <w:color w:val="000000"/>
                <w:sz w:val="18"/>
                <w:szCs w:val="18"/>
              </w:rPr>
            </w:pPr>
          </w:p>
          <w:p w14:paraId="267AD23D" w14:textId="77777777" w:rsidR="00FA3140" w:rsidRPr="00637740" w:rsidRDefault="00FA3140" w:rsidP="00AC4F1C">
            <w:pPr>
              <w:rPr>
                <w:rFonts w:ascii="ＭＳ ゴシック" w:eastAsia="ＭＳ ゴシック" w:hAnsi="ＭＳ ゴシック"/>
                <w:color w:val="000000"/>
                <w:sz w:val="18"/>
                <w:szCs w:val="18"/>
              </w:rPr>
            </w:pPr>
          </w:p>
          <w:p w14:paraId="4403BE88" w14:textId="77777777" w:rsidR="00FA3140" w:rsidRPr="00637740" w:rsidRDefault="00FA3140" w:rsidP="00AC4F1C">
            <w:pPr>
              <w:rPr>
                <w:rFonts w:ascii="ＭＳ ゴシック" w:eastAsia="ＭＳ ゴシック" w:hAnsi="ＭＳ ゴシック"/>
                <w:color w:val="000000"/>
                <w:sz w:val="18"/>
                <w:szCs w:val="18"/>
              </w:rPr>
            </w:pPr>
          </w:p>
          <w:p w14:paraId="4ED959D0" w14:textId="77777777" w:rsidR="00FA3140" w:rsidRPr="00637740" w:rsidRDefault="00FA3140" w:rsidP="00AC4F1C">
            <w:pPr>
              <w:rPr>
                <w:rFonts w:ascii="ＭＳ ゴシック" w:eastAsia="ＭＳ ゴシック" w:hAnsi="ＭＳ ゴシック"/>
                <w:color w:val="000000"/>
                <w:sz w:val="18"/>
                <w:szCs w:val="18"/>
              </w:rPr>
            </w:pPr>
          </w:p>
          <w:p w14:paraId="480620AB" w14:textId="77777777" w:rsidR="00FA3140" w:rsidRPr="00637740" w:rsidRDefault="00FA3140" w:rsidP="00AC4F1C">
            <w:pPr>
              <w:rPr>
                <w:rFonts w:ascii="ＭＳ ゴシック" w:eastAsia="ＭＳ ゴシック" w:hAnsi="ＭＳ ゴシック"/>
                <w:color w:val="000000"/>
                <w:sz w:val="18"/>
                <w:szCs w:val="18"/>
              </w:rPr>
            </w:pPr>
          </w:p>
          <w:p w14:paraId="221A9253" w14:textId="77777777" w:rsidR="00FA3140" w:rsidRPr="00637740" w:rsidRDefault="00FA3140" w:rsidP="00AC4F1C">
            <w:pPr>
              <w:rPr>
                <w:rFonts w:ascii="ＭＳ ゴシック" w:eastAsia="ＭＳ ゴシック" w:hAnsi="ＭＳ ゴシック"/>
                <w:color w:val="000000"/>
                <w:sz w:val="18"/>
                <w:szCs w:val="18"/>
              </w:rPr>
            </w:pPr>
          </w:p>
          <w:p w14:paraId="02AED930" w14:textId="77777777" w:rsidR="00FA3140" w:rsidRPr="00637740" w:rsidRDefault="00FA3140" w:rsidP="00AC4F1C">
            <w:pPr>
              <w:rPr>
                <w:rFonts w:ascii="ＭＳ ゴシック" w:eastAsia="ＭＳ ゴシック" w:hAnsi="ＭＳ ゴシック"/>
                <w:color w:val="000000"/>
                <w:sz w:val="18"/>
                <w:szCs w:val="18"/>
              </w:rPr>
            </w:pPr>
          </w:p>
          <w:p w14:paraId="7E1553CC" w14:textId="77777777" w:rsidR="00FA3140" w:rsidRPr="00637740" w:rsidRDefault="00FA3140" w:rsidP="00AC4F1C">
            <w:pPr>
              <w:rPr>
                <w:rFonts w:ascii="ＭＳ ゴシック" w:eastAsia="ＭＳ ゴシック" w:hAnsi="ＭＳ ゴシック"/>
                <w:color w:val="000000"/>
                <w:sz w:val="18"/>
                <w:szCs w:val="18"/>
              </w:rPr>
            </w:pPr>
          </w:p>
          <w:p w14:paraId="1DB72FB1" w14:textId="77777777" w:rsidR="00FA3140" w:rsidRPr="00637740" w:rsidRDefault="00FA3140" w:rsidP="00AC4F1C">
            <w:pPr>
              <w:rPr>
                <w:rFonts w:ascii="ＭＳ ゴシック" w:eastAsia="ＭＳ ゴシック" w:hAnsi="ＭＳ ゴシック"/>
                <w:color w:val="000000"/>
                <w:sz w:val="18"/>
                <w:szCs w:val="18"/>
              </w:rPr>
            </w:pPr>
          </w:p>
          <w:p w14:paraId="6F9AD220" w14:textId="77777777" w:rsidR="00FA3140" w:rsidRPr="00637740" w:rsidRDefault="00FA3140" w:rsidP="00AC4F1C">
            <w:pPr>
              <w:rPr>
                <w:rFonts w:ascii="ＭＳ ゴシック" w:eastAsia="ＭＳ ゴシック" w:hAnsi="ＭＳ ゴシック"/>
                <w:color w:val="000000"/>
                <w:sz w:val="18"/>
                <w:szCs w:val="18"/>
              </w:rPr>
            </w:pPr>
          </w:p>
          <w:p w14:paraId="2D75B92F" w14:textId="77777777" w:rsidR="00FA3140" w:rsidRPr="00637740" w:rsidRDefault="00FA3140" w:rsidP="00AC4F1C">
            <w:pPr>
              <w:rPr>
                <w:rFonts w:ascii="ＭＳ ゴシック" w:eastAsia="ＭＳ ゴシック" w:hAnsi="ＭＳ ゴシック"/>
                <w:color w:val="000000"/>
                <w:sz w:val="18"/>
                <w:szCs w:val="18"/>
              </w:rPr>
            </w:pPr>
          </w:p>
          <w:p w14:paraId="7BE971F7" w14:textId="77777777" w:rsidR="00FA3140" w:rsidRPr="00637740" w:rsidRDefault="00FA3140" w:rsidP="00AC4F1C">
            <w:pPr>
              <w:rPr>
                <w:rFonts w:ascii="ＭＳ ゴシック" w:eastAsia="ＭＳ ゴシック" w:hAnsi="ＭＳ ゴシック"/>
                <w:color w:val="000000"/>
                <w:sz w:val="18"/>
                <w:szCs w:val="18"/>
              </w:rPr>
            </w:pPr>
          </w:p>
          <w:p w14:paraId="5A5F1453" w14:textId="77777777" w:rsidR="00FA3140" w:rsidRPr="00637740" w:rsidRDefault="00FA3140" w:rsidP="00AC4F1C">
            <w:pPr>
              <w:rPr>
                <w:rFonts w:ascii="ＭＳ ゴシック" w:eastAsia="ＭＳ ゴシック" w:hAnsi="ＭＳ ゴシック"/>
                <w:color w:val="000000"/>
                <w:sz w:val="18"/>
                <w:szCs w:val="18"/>
              </w:rPr>
            </w:pPr>
          </w:p>
          <w:p w14:paraId="4AF0096A" w14:textId="77777777" w:rsidR="00FA3140" w:rsidRPr="00637740" w:rsidRDefault="00FA3140" w:rsidP="00AC4F1C">
            <w:pPr>
              <w:rPr>
                <w:rFonts w:ascii="ＭＳ ゴシック" w:eastAsia="ＭＳ ゴシック" w:hAnsi="ＭＳ ゴシック"/>
                <w:color w:val="000000"/>
                <w:sz w:val="18"/>
                <w:szCs w:val="18"/>
              </w:rPr>
            </w:pPr>
          </w:p>
          <w:p w14:paraId="7BAB6F38" w14:textId="77777777" w:rsidR="00FA3140" w:rsidRPr="00637740" w:rsidRDefault="00FA3140" w:rsidP="00AC4F1C">
            <w:pPr>
              <w:rPr>
                <w:rFonts w:ascii="ＭＳ ゴシック" w:eastAsia="ＭＳ ゴシック" w:hAnsi="ＭＳ ゴシック"/>
                <w:color w:val="000000"/>
                <w:sz w:val="18"/>
                <w:szCs w:val="18"/>
              </w:rPr>
            </w:pPr>
          </w:p>
          <w:p w14:paraId="1749EA45" w14:textId="77777777" w:rsidR="00FA3140" w:rsidRPr="00637740" w:rsidRDefault="00FA3140" w:rsidP="00AC4F1C">
            <w:pPr>
              <w:rPr>
                <w:rFonts w:ascii="ＭＳ ゴシック" w:eastAsia="ＭＳ ゴシック" w:hAnsi="ＭＳ ゴシック"/>
                <w:color w:val="000000"/>
                <w:sz w:val="18"/>
                <w:szCs w:val="18"/>
              </w:rPr>
            </w:pPr>
          </w:p>
          <w:p w14:paraId="4E8D84C1" w14:textId="77777777" w:rsidR="00FA3140" w:rsidRPr="00637740" w:rsidRDefault="00FA3140" w:rsidP="00AC4F1C">
            <w:pPr>
              <w:rPr>
                <w:rFonts w:ascii="ＭＳ ゴシック" w:eastAsia="ＭＳ ゴシック" w:hAnsi="ＭＳ ゴシック"/>
                <w:color w:val="000000"/>
                <w:sz w:val="18"/>
                <w:szCs w:val="18"/>
              </w:rPr>
            </w:pPr>
          </w:p>
          <w:p w14:paraId="50F5CE42" w14:textId="77777777" w:rsidR="00FA3140" w:rsidRPr="00637740" w:rsidRDefault="00FA3140" w:rsidP="00AC4F1C">
            <w:pPr>
              <w:rPr>
                <w:rFonts w:ascii="ＭＳ ゴシック" w:eastAsia="ＭＳ ゴシック" w:hAnsi="ＭＳ ゴシック"/>
                <w:color w:val="000000"/>
                <w:sz w:val="18"/>
                <w:szCs w:val="18"/>
              </w:rPr>
            </w:pPr>
          </w:p>
          <w:p w14:paraId="3F323168" w14:textId="77777777" w:rsidR="00051C50" w:rsidRPr="00637740" w:rsidRDefault="00051C50" w:rsidP="00AC4F1C">
            <w:pPr>
              <w:rPr>
                <w:rFonts w:ascii="ＭＳ ゴシック" w:eastAsia="ＭＳ ゴシック" w:hAnsi="ＭＳ ゴシック"/>
                <w:color w:val="000000"/>
                <w:sz w:val="18"/>
                <w:szCs w:val="18"/>
              </w:rPr>
            </w:pPr>
          </w:p>
          <w:p w14:paraId="211B1688" w14:textId="77777777" w:rsidR="00954C4A" w:rsidRPr="00637740" w:rsidRDefault="00954C4A" w:rsidP="00AC4F1C">
            <w:pPr>
              <w:rPr>
                <w:rFonts w:ascii="ＭＳ ゴシック" w:eastAsia="ＭＳ ゴシック" w:hAnsi="ＭＳ ゴシック"/>
                <w:color w:val="000000"/>
                <w:sz w:val="18"/>
                <w:szCs w:val="18"/>
              </w:rPr>
            </w:pPr>
          </w:p>
          <w:p w14:paraId="48F1DFA6" w14:textId="77777777" w:rsidR="00954C4A" w:rsidRPr="00637740" w:rsidRDefault="00954C4A" w:rsidP="00AC4F1C">
            <w:pPr>
              <w:rPr>
                <w:rFonts w:ascii="ＭＳ ゴシック" w:eastAsia="ＭＳ ゴシック" w:hAnsi="ＭＳ ゴシック"/>
                <w:color w:val="000000"/>
                <w:sz w:val="18"/>
                <w:szCs w:val="18"/>
              </w:rPr>
            </w:pPr>
          </w:p>
          <w:p w14:paraId="4B9772F9" w14:textId="77777777" w:rsidR="00954C4A" w:rsidRPr="00637740" w:rsidRDefault="00954C4A" w:rsidP="00AC4F1C">
            <w:pPr>
              <w:rPr>
                <w:rFonts w:ascii="ＭＳ ゴシック" w:eastAsia="ＭＳ ゴシック" w:hAnsi="ＭＳ ゴシック"/>
                <w:color w:val="000000"/>
                <w:sz w:val="18"/>
                <w:szCs w:val="18"/>
              </w:rPr>
            </w:pPr>
          </w:p>
          <w:p w14:paraId="26244A56" w14:textId="77777777" w:rsidR="00954C4A" w:rsidRPr="00637740" w:rsidRDefault="00954C4A" w:rsidP="00AC4F1C">
            <w:pPr>
              <w:rPr>
                <w:rFonts w:ascii="ＭＳ ゴシック" w:eastAsia="ＭＳ ゴシック" w:hAnsi="ＭＳ ゴシック"/>
                <w:color w:val="000000"/>
                <w:sz w:val="18"/>
                <w:szCs w:val="18"/>
              </w:rPr>
            </w:pPr>
          </w:p>
          <w:p w14:paraId="68EFECC7" w14:textId="77777777" w:rsidR="00051C50" w:rsidRPr="00637740" w:rsidRDefault="00051C50" w:rsidP="00AC4F1C">
            <w:pPr>
              <w:rPr>
                <w:rFonts w:ascii="ＭＳ ゴシック" w:eastAsia="ＭＳ ゴシック" w:hAnsi="ＭＳ ゴシック"/>
                <w:color w:val="000000"/>
                <w:sz w:val="18"/>
                <w:szCs w:val="18"/>
              </w:rPr>
            </w:pPr>
          </w:p>
          <w:p w14:paraId="6968EA01" w14:textId="77777777" w:rsidR="00051C50" w:rsidRPr="00637740" w:rsidRDefault="00051C50" w:rsidP="00AC4F1C">
            <w:pPr>
              <w:rPr>
                <w:rFonts w:ascii="ＭＳ ゴシック" w:eastAsia="ＭＳ ゴシック" w:hAnsi="ＭＳ ゴシック"/>
                <w:color w:val="000000"/>
                <w:sz w:val="18"/>
                <w:szCs w:val="18"/>
              </w:rPr>
            </w:pPr>
          </w:p>
          <w:p w14:paraId="2CD240D6" w14:textId="77777777" w:rsidR="00051C50" w:rsidRPr="00637740" w:rsidRDefault="00051C50" w:rsidP="00AC4F1C">
            <w:pPr>
              <w:rPr>
                <w:rFonts w:ascii="ＭＳ ゴシック" w:eastAsia="ＭＳ ゴシック" w:hAnsi="ＭＳ ゴシック"/>
                <w:color w:val="000000"/>
                <w:sz w:val="18"/>
                <w:szCs w:val="18"/>
              </w:rPr>
            </w:pPr>
          </w:p>
          <w:p w14:paraId="4F5A486C" w14:textId="77777777" w:rsidR="00051C50" w:rsidRPr="00637740" w:rsidRDefault="00051C50" w:rsidP="00AC4F1C">
            <w:pPr>
              <w:rPr>
                <w:rFonts w:ascii="ＭＳ ゴシック" w:eastAsia="ＭＳ ゴシック" w:hAnsi="ＭＳ ゴシック"/>
                <w:color w:val="000000"/>
                <w:sz w:val="18"/>
                <w:szCs w:val="18"/>
              </w:rPr>
            </w:pPr>
          </w:p>
          <w:p w14:paraId="70F6B7D5" w14:textId="77777777" w:rsidR="00051C50" w:rsidRPr="00637740" w:rsidRDefault="00051C50" w:rsidP="00AC4F1C">
            <w:pPr>
              <w:rPr>
                <w:rFonts w:ascii="ＭＳ ゴシック" w:eastAsia="ＭＳ ゴシック" w:hAnsi="ＭＳ ゴシック"/>
                <w:color w:val="000000"/>
                <w:sz w:val="18"/>
                <w:szCs w:val="18"/>
              </w:rPr>
            </w:pPr>
          </w:p>
          <w:p w14:paraId="009268A5" w14:textId="77777777" w:rsidR="00051C50" w:rsidRPr="00637740" w:rsidRDefault="00051C50" w:rsidP="00AC4F1C">
            <w:pPr>
              <w:rPr>
                <w:rFonts w:ascii="ＭＳ ゴシック" w:eastAsia="ＭＳ ゴシック" w:hAnsi="ＭＳ ゴシック"/>
                <w:color w:val="000000"/>
                <w:sz w:val="18"/>
                <w:szCs w:val="18"/>
              </w:rPr>
            </w:pPr>
          </w:p>
          <w:p w14:paraId="11436B90" w14:textId="77777777" w:rsidR="00FA3140" w:rsidRPr="00637740" w:rsidRDefault="00FA3140" w:rsidP="00AC4F1C">
            <w:pPr>
              <w:rPr>
                <w:rFonts w:ascii="ＭＳ ゴシック" w:eastAsia="ＭＳ ゴシック" w:hAnsi="ＭＳ ゴシック"/>
                <w:color w:val="000000"/>
                <w:sz w:val="18"/>
                <w:szCs w:val="18"/>
              </w:rPr>
            </w:pPr>
          </w:p>
          <w:p w14:paraId="08D50F9B" w14:textId="77777777" w:rsidR="00FA3140" w:rsidRPr="00637740" w:rsidRDefault="00FA3140" w:rsidP="00FA3140">
            <w:pPr>
              <w:rPr>
                <w:rFonts w:ascii="ＭＳ ゴシック" w:eastAsia="ＭＳ ゴシック" w:hAnsi="ＭＳ ゴシック"/>
                <w:color w:val="000000"/>
                <w:sz w:val="18"/>
                <w:szCs w:val="18"/>
              </w:rPr>
            </w:pPr>
          </w:p>
          <w:p w14:paraId="3780E6D9" w14:textId="77777777" w:rsidR="00954C4A" w:rsidRPr="00637740" w:rsidRDefault="00954C4A" w:rsidP="00637740">
            <w:pPr>
              <w:rPr>
                <w:rFonts w:ascii="ＭＳ ゴシック" w:eastAsia="ＭＳ ゴシック" w:hAnsi="ＭＳ ゴシック" w:hint="eastAsia"/>
                <w:color w:val="000000"/>
                <w:sz w:val="18"/>
                <w:szCs w:val="18"/>
              </w:rPr>
            </w:pPr>
          </w:p>
          <w:p w14:paraId="2F7A552D" w14:textId="77777777" w:rsidR="00FA3140" w:rsidRPr="00637740" w:rsidRDefault="00FA3140" w:rsidP="00637740">
            <w:pPr>
              <w:rPr>
                <w:rFonts w:ascii="ＭＳ ゴシック" w:eastAsia="ＭＳ ゴシック" w:hAnsi="ＭＳ ゴシック"/>
                <w:sz w:val="18"/>
                <w:szCs w:val="18"/>
              </w:rPr>
            </w:pPr>
            <w:r w:rsidRPr="00637740">
              <w:rPr>
                <w:rFonts w:ascii="ＭＳ ゴシック" w:eastAsia="ＭＳ ゴシック" w:hAnsi="ＭＳ ゴシック" w:hint="eastAsia"/>
                <w:sz w:val="18"/>
                <w:szCs w:val="18"/>
              </w:rPr>
              <w:t>※「○○○」⇒事業所の正式名称</w:t>
            </w:r>
          </w:p>
          <w:p w14:paraId="57B90FD9" w14:textId="6598E052" w:rsidR="00FA3140" w:rsidRPr="00637740" w:rsidRDefault="00FA3140" w:rsidP="00637740">
            <w:pPr>
              <w:spacing w:line="240" w:lineRule="exact"/>
              <w:rPr>
                <w:rFonts w:ascii="ＭＳ ゴシック" w:eastAsia="ＭＳ ゴシック" w:hAnsi="ＭＳ ゴシック"/>
                <w:sz w:val="18"/>
                <w:szCs w:val="18"/>
              </w:rPr>
            </w:pPr>
            <w:r w:rsidRPr="00637740">
              <w:rPr>
                <w:rFonts w:ascii="ＭＳ ゴシック" w:eastAsia="ＭＳ ゴシック" w:hAnsi="ＭＳ ゴシック" w:hint="eastAsia"/>
                <w:sz w:val="18"/>
                <w:szCs w:val="18"/>
              </w:rPr>
              <w:t>※所在地は、住居表示、ビル名等まで正確に記載する。</w:t>
            </w:r>
          </w:p>
          <w:p w14:paraId="5E541152" w14:textId="77777777" w:rsidR="00FA3140" w:rsidRPr="00637740" w:rsidRDefault="00FA3140" w:rsidP="00AC4F1C">
            <w:pPr>
              <w:rPr>
                <w:rFonts w:ascii="ＭＳ ゴシック" w:eastAsia="ＭＳ ゴシック" w:hAnsi="ＭＳ ゴシック"/>
                <w:color w:val="000000"/>
                <w:sz w:val="18"/>
                <w:szCs w:val="18"/>
              </w:rPr>
            </w:pPr>
          </w:p>
          <w:p w14:paraId="7DC4E522" w14:textId="77777777" w:rsidR="00FA3140" w:rsidRPr="00637740" w:rsidRDefault="00FA3140" w:rsidP="00AC4F1C">
            <w:pPr>
              <w:rPr>
                <w:rFonts w:ascii="ＭＳ ゴシック" w:eastAsia="ＭＳ ゴシック" w:hAnsi="ＭＳ ゴシック"/>
                <w:color w:val="000000"/>
                <w:sz w:val="18"/>
                <w:szCs w:val="18"/>
              </w:rPr>
            </w:pPr>
          </w:p>
          <w:p w14:paraId="14D1623C" w14:textId="77777777" w:rsidR="00FA3140" w:rsidRPr="00637740" w:rsidRDefault="00FA3140" w:rsidP="00AC4F1C">
            <w:pPr>
              <w:rPr>
                <w:rFonts w:ascii="ＭＳ ゴシック" w:eastAsia="ＭＳ ゴシック" w:hAnsi="ＭＳ ゴシック"/>
                <w:color w:val="000000"/>
                <w:sz w:val="18"/>
                <w:szCs w:val="18"/>
              </w:rPr>
            </w:pPr>
          </w:p>
          <w:p w14:paraId="369CA6FD" w14:textId="77777777" w:rsidR="00FA3140" w:rsidRPr="00637740" w:rsidRDefault="00FA3140" w:rsidP="00AC4F1C">
            <w:pPr>
              <w:rPr>
                <w:rFonts w:ascii="ＭＳ ゴシック" w:eastAsia="ＭＳ ゴシック" w:hAnsi="ＭＳ ゴシック"/>
                <w:color w:val="000000"/>
                <w:sz w:val="18"/>
                <w:szCs w:val="18"/>
              </w:rPr>
            </w:pPr>
          </w:p>
          <w:p w14:paraId="7AEC8592" w14:textId="77777777" w:rsidR="00FA3140" w:rsidRPr="00637740" w:rsidRDefault="00FA3140" w:rsidP="00AC4F1C">
            <w:pPr>
              <w:rPr>
                <w:rFonts w:ascii="ＭＳ ゴシック" w:eastAsia="ＭＳ ゴシック" w:hAnsi="ＭＳ ゴシック" w:hint="eastAsia"/>
                <w:color w:val="000000"/>
                <w:sz w:val="18"/>
                <w:szCs w:val="18"/>
              </w:rPr>
            </w:pPr>
          </w:p>
          <w:p w14:paraId="16E90442" w14:textId="53EC2AF9" w:rsidR="00FA3140" w:rsidRPr="00597080" w:rsidRDefault="00FA3140" w:rsidP="00FA3140">
            <w:pPr>
              <w:rPr>
                <w:rFonts w:ascii="ＭＳ ゴシック" w:eastAsia="ＭＳ ゴシック" w:hAnsi="ＭＳ ゴシック" w:hint="eastAsia"/>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実態に合わせて記載を修正すること。</w:t>
            </w:r>
          </w:p>
          <w:p w14:paraId="04551293" w14:textId="77777777" w:rsidR="00FA3140" w:rsidRPr="00637740" w:rsidRDefault="00FA3140" w:rsidP="00FA3140">
            <w:pPr>
              <w:rPr>
                <w:rFonts w:ascii="ＭＳ ゴシック" w:eastAsia="ＭＳ ゴシック" w:hAnsi="ＭＳ ゴシック"/>
                <w:color w:val="000000"/>
                <w:sz w:val="18"/>
                <w:szCs w:val="18"/>
                <w:lang w:val="en-US"/>
              </w:rPr>
            </w:pPr>
            <w:r w:rsidRPr="00637740">
              <w:rPr>
                <w:rFonts w:ascii="ＭＳ ゴシック" w:eastAsia="ＭＳ ゴシック" w:hAnsi="ＭＳ ゴシック" w:hint="eastAsia"/>
                <w:color w:val="000000"/>
                <w:sz w:val="18"/>
                <w:szCs w:val="18"/>
              </w:rPr>
              <w:t>※管理者・サービス管理責任者兼務の場合</w:t>
            </w:r>
            <w:r w:rsidRPr="00637740">
              <w:rPr>
                <w:rFonts w:ascii="ＭＳ ゴシック" w:eastAsia="ＭＳ ゴシック" w:hAnsi="ＭＳ ゴシック"/>
                <w:color w:val="000000"/>
                <w:sz w:val="18"/>
                <w:szCs w:val="18"/>
                <w:lang w:val="en-US"/>
              </w:rPr>
              <w:t>「職種名（○○兼</w:t>
            </w:r>
            <w:r w:rsidRPr="00637740">
              <w:rPr>
                <w:rFonts w:ascii="ＭＳ ゴシック" w:eastAsia="ＭＳ ゴシック" w:hAnsi="ＭＳ ゴシック"/>
                <w:color w:val="000000"/>
                <w:sz w:val="18"/>
                <w:szCs w:val="18"/>
                <w:lang w:val="en-US"/>
              </w:rPr>
              <w:lastRenderedPageBreak/>
              <w:t>務）」と記載する。</w:t>
            </w:r>
          </w:p>
          <w:p w14:paraId="4EB64687" w14:textId="77777777" w:rsidR="00FA3140" w:rsidRPr="00637740" w:rsidRDefault="00FA3140" w:rsidP="00FA3140">
            <w:pPr>
              <w:rPr>
                <w:rFonts w:ascii="ＭＳ ゴシック" w:eastAsia="ＭＳ ゴシック" w:hAnsi="ＭＳ ゴシック"/>
                <w:color w:val="000000"/>
                <w:sz w:val="18"/>
                <w:szCs w:val="18"/>
                <w:lang w:val="en-US"/>
              </w:rPr>
            </w:pPr>
            <w:r w:rsidRPr="00637740">
              <w:rPr>
                <w:rFonts w:ascii="ＭＳ ゴシック" w:eastAsia="ＭＳ ゴシック" w:hAnsi="ＭＳ ゴシック" w:hint="eastAsia"/>
                <w:color w:val="000000"/>
                <w:sz w:val="18"/>
                <w:szCs w:val="18"/>
                <w:lang w:val="en-US"/>
              </w:rPr>
              <w:t>（例：管理者　サービス管理責任者兼務）</w:t>
            </w:r>
          </w:p>
          <w:p w14:paraId="00F9271B" w14:textId="77777777" w:rsidR="00FA3140" w:rsidRPr="00637740" w:rsidRDefault="00FA3140" w:rsidP="00AC4F1C">
            <w:pPr>
              <w:rPr>
                <w:rFonts w:ascii="ＭＳ ゴシック" w:eastAsia="ＭＳ ゴシック" w:hAnsi="ＭＳ ゴシック"/>
                <w:color w:val="000000"/>
                <w:sz w:val="18"/>
                <w:szCs w:val="18"/>
                <w:lang w:val="en-US"/>
              </w:rPr>
            </w:pPr>
          </w:p>
          <w:p w14:paraId="39737565" w14:textId="77777777" w:rsidR="00FA3140" w:rsidRPr="00637740" w:rsidRDefault="00FA3140" w:rsidP="00AC4F1C">
            <w:pPr>
              <w:rPr>
                <w:rFonts w:ascii="ＭＳ ゴシック" w:eastAsia="ＭＳ ゴシック" w:hAnsi="ＭＳ ゴシック"/>
                <w:color w:val="000000"/>
                <w:sz w:val="18"/>
                <w:szCs w:val="18"/>
              </w:rPr>
            </w:pPr>
          </w:p>
          <w:p w14:paraId="3D4EB803" w14:textId="77777777" w:rsidR="00FA3140" w:rsidRPr="00637740" w:rsidRDefault="00FA3140" w:rsidP="00AC4F1C">
            <w:pPr>
              <w:rPr>
                <w:rFonts w:ascii="ＭＳ ゴシック" w:eastAsia="ＭＳ ゴシック" w:hAnsi="ＭＳ ゴシック"/>
                <w:color w:val="000000"/>
                <w:sz w:val="18"/>
                <w:szCs w:val="18"/>
              </w:rPr>
            </w:pPr>
          </w:p>
          <w:p w14:paraId="720D4375" w14:textId="77777777" w:rsidR="00FA3140" w:rsidRPr="00637740" w:rsidRDefault="00FA3140" w:rsidP="00AC4F1C">
            <w:pPr>
              <w:rPr>
                <w:rFonts w:ascii="ＭＳ ゴシック" w:eastAsia="ＭＳ ゴシック" w:hAnsi="ＭＳ ゴシック"/>
                <w:color w:val="000000"/>
                <w:sz w:val="18"/>
                <w:szCs w:val="18"/>
              </w:rPr>
            </w:pPr>
          </w:p>
          <w:p w14:paraId="4E369832" w14:textId="77777777" w:rsidR="00FA3140" w:rsidRPr="00637740" w:rsidRDefault="00FA3140" w:rsidP="00AC4F1C">
            <w:pPr>
              <w:rPr>
                <w:rFonts w:ascii="ＭＳ ゴシック" w:eastAsia="ＭＳ ゴシック" w:hAnsi="ＭＳ ゴシック"/>
                <w:color w:val="000000"/>
                <w:sz w:val="18"/>
                <w:szCs w:val="18"/>
              </w:rPr>
            </w:pPr>
          </w:p>
          <w:p w14:paraId="148B0B12" w14:textId="77777777" w:rsidR="00FA3140" w:rsidRPr="00637740" w:rsidRDefault="00FA3140" w:rsidP="00AC4F1C">
            <w:pPr>
              <w:rPr>
                <w:rFonts w:ascii="ＭＳ ゴシック" w:eastAsia="ＭＳ ゴシック" w:hAnsi="ＭＳ ゴシック"/>
                <w:color w:val="000000"/>
                <w:sz w:val="18"/>
                <w:szCs w:val="18"/>
              </w:rPr>
            </w:pPr>
          </w:p>
          <w:p w14:paraId="3498AD32" w14:textId="77777777" w:rsidR="00FA3140" w:rsidRPr="00637740" w:rsidRDefault="00FA3140" w:rsidP="00AC4F1C">
            <w:pPr>
              <w:rPr>
                <w:rFonts w:ascii="ＭＳ ゴシック" w:eastAsia="ＭＳ ゴシック" w:hAnsi="ＭＳ ゴシック"/>
                <w:color w:val="000000"/>
                <w:sz w:val="18"/>
                <w:szCs w:val="18"/>
              </w:rPr>
            </w:pPr>
          </w:p>
          <w:p w14:paraId="0E10F9EB" w14:textId="77777777" w:rsidR="00FA3140" w:rsidRPr="00637740" w:rsidRDefault="00FA3140" w:rsidP="00AC4F1C">
            <w:pPr>
              <w:rPr>
                <w:rFonts w:ascii="ＭＳ ゴシック" w:eastAsia="ＭＳ ゴシック" w:hAnsi="ＭＳ ゴシック"/>
                <w:color w:val="000000"/>
                <w:sz w:val="18"/>
                <w:szCs w:val="18"/>
              </w:rPr>
            </w:pPr>
          </w:p>
          <w:p w14:paraId="7109EA0E" w14:textId="77777777" w:rsidR="00FA3140" w:rsidRPr="00637740" w:rsidRDefault="00FA3140" w:rsidP="00AC4F1C">
            <w:pPr>
              <w:rPr>
                <w:rFonts w:ascii="ＭＳ ゴシック" w:eastAsia="ＭＳ ゴシック" w:hAnsi="ＭＳ ゴシック"/>
                <w:color w:val="000000"/>
                <w:sz w:val="18"/>
                <w:szCs w:val="18"/>
              </w:rPr>
            </w:pPr>
          </w:p>
          <w:p w14:paraId="545388F5" w14:textId="77777777" w:rsidR="00FA3140" w:rsidRPr="00637740" w:rsidRDefault="00FA3140" w:rsidP="00AC4F1C">
            <w:pPr>
              <w:rPr>
                <w:rFonts w:ascii="ＭＳ ゴシック" w:eastAsia="ＭＳ ゴシック" w:hAnsi="ＭＳ ゴシック"/>
                <w:color w:val="000000"/>
                <w:sz w:val="18"/>
                <w:szCs w:val="18"/>
              </w:rPr>
            </w:pPr>
          </w:p>
          <w:p w14:paraId="33CB02C4" w14:textId="77777777" w:rsidR="00FA3140" w:rsidRPr="00637740" w:rsidRDefault="00FA3140" w:rsidP="00AC4F1C">
            <w:pPr>
              <w:rPr>
                <w:rFonts w:ascii="ＭＳ ゴシック" w:eastAsia="ＭＳ ゴシック" w:hAnsi="ＭＳ ゴシック"/>
                <w:color w:val="000000"/>
                <w:sz w:val="18"/>
                <w:szCs w:val="18"/>
              </w:rPr>
            </w:pPr>
          </w:p>
          <w:p w14:paraId="4666626B" w14:textId="77777777" w:rsidR="00FA3140" w:rsidRPr="00637740" w:rsidRDefault="00FA3140" w:rsidP="00AC4F1C">
            <w:pPr>
              <w:rPr>
                <w:rFonts w:ascii="ＭＳ ゴシック" w:eastAsia="ＭＳ ゴシック" w:hAnsi="ＭＳ ゴシック"/>
                <w:color w:val="000000"/>
                <w:sz w:val="18"/>
                <w:szCs w:val="18"/>
              </w:rPr>
            </w:pPr>
          </w:p>
          <w:p w14:paraId="39877CEF" w14:textId="77777777" w:rsidR="00FA3140" w:rsidRPr="00637740" w:rsidRDefault="00FA3140" w:rsidP="00AC4F1C">
            <w:pPr>
              <w:rPr>
                <w:rFonts w:ascii="ＭＳ ゴシック" w:eastAsia="ＭＳ ゴシック" w:hAnsi="ＭＳ ゴシック"/>
                <w:color w:val="000000"/>
                <w:sz w:val="18"/>
                <w:szCs w:val="18"/>
              </w:rPr>
            </w:pPr>
          </w:p>
          <w:p w14:paraId="6CAE75E6" w14:textId="77777777" w:rsidR="00FA3140" w:rsidRPr="00637740" w:rsidRDefault="00FA3140" w:rsidP="00AC4F1C">
            <w:pPr>
              <w:rPr>
                <w:rFonts w:ascii="ＭＳ ゴシック" w:eastAsia="ＭＳ ゴシック" w:hAnsi="ＭＳ ゴシック"/>
                <w:color w:val="000000"/>
                <w:sz w:val="18"/>
                <w:szCs w:val="18"/>
              </w:rPr>
            </w:pPr>
          </w:p>
          <w:p w14:paraId="7216EB89" w14:textId="77777777" w:rsidR="00FA3140" w:rsidRPr="00637740" w:rsidRDefault="00FA3140" w:rsidP="00AC4F1C">
            <w:pPr>
              <w:rPr>
                <w:rFonts w:ascii="ＭＳ ゴシック" w:eastAsia="ＭＳ ゴシック" w:hAnsi="ＭＳ ゴシック"/>
                <w:color w:val="000000"/>
                <w:sz w:val="18"/>
                <w:szCs w:val="18"/>
              </w:rPr>
            </w:pPr>
          </w:p>
          <w:p w14:paraId="439A3F35" w14:textId="77777777" w:rsidR="00FA3140" w:rsidRPr="00637740" w:rsidRDefault="00FA3140" w:rsidP="00AC4F1C">
            <w:pPr>
              <w:rPr>
                <w:rFonts w:ascii="ＭＳ ゴシック" w:eastAsia="ＭＳ ゴシック" w:hAnsi="ＭＳ ゴシック"/>
                <w:color w:val="000000"/>
                <w:sz w:val="18"/>
                <w:szCs w:val="18"/>
              </w:rPr>
            </w:pPr>
          </w:p>
          <w:p w14:paraId="7B4238B3" w14:textId="77777777" w:rsidR="00FA3140" w:rsidRPr="00637740" w:rsidRDefault="00FA3140" w:rsidP="00AC4F1C">
            <w:pPr>
              <w:rPr>
                <w:rFonts w:ascii="ＭＳ ゴシック" w:eastAsia="ＭＳ ゴシック" w:hAnsi="ＭＳ ゴシック"/>
                <w:color w:val="000000"/>
                <w:sz w:val="18"/>
                <w:szCs w:val="18"/>
              </w:rPr>
            </w:pPr>
          </w:p>
          <w:p w14:paraId="55437C06" w14:textId="77777777" w:rsidR="00FA3140" w:rsidRPr="00637740" w:rsidRDefault="00FA3140" w:rsidP="00AC4F1C">
            <w:pPr>
              <w:rPr>
                <w:rFonts w:ascii="ＭＳ ゴシック" w:eastAsia="ＭＳ ゴシック" w:hAnsi="ＭＳ ゴシック"/>
                <w:color w:val="000000"/>
                <w:sz w:val="18"/>
                <w:szCs w:val="18"/>
              </w:rPr>
            </w:pPr>
          </w:p>
          <w:p w14:paraId="427F08B4" w14:textId="77777777" w:rsidR="00FA3140" w:rsidRPr="00637740" w:rsidRDefault="00FA3140" w:rsidP="00AC4F1C">
            <w:pPr>
              <w:rPr>
                <w:rFonts w:ascii="ＭＳ ゴシック" w:eastAsia="ＭＳ ゴシック" w:hAnsi="ＭＳ ゴシック"/>
                <w:color w:val="000000"/>
                <w:sz w:val="18"/>
                <w:szCs w:val="18"/>
              </w:rPr>
            </w:pPr>
          </w:p>
          <w:p w14:paraId="5898B733" w14:textId="77777777" w:rsidR="00FA3140" w:rsidRPr="00637740" w:rsidRDefault="00FA3140" w:rsidP="00AC4F1C">
            <w:pPr>
              <w:rPr>
                <w:rFonts w:ascii="ＭＳ ゴシック" w:eastAsia="ＭＳ ゴシック" w:hAnsi="ＭＳ ゴシック"/>
                <w:color w:val="000000"/>
                <w:sz w:val="18"/>
                <w:szCs w:val="18"/>
              </w:rPr>
            </w:pPr>
          </w:p>
          <w:p w14:paraId="559F2D2C" w14:textId="77777777" w:rsidR="00FA3140" w:rsidRPr="00637740" w:rsidRDefault="00FA3140" w:rsidP="00AC4F1C">
            <w:pPr>
              <w:rPr>
                <w:rFonts w:ascii="ＭＳ ゴシック" w:eastAsia="ＭＳ ゴシック" w:hAnsi="ＭＳ ゴシック"/>
                <w:color w:val="000000"/>
                <w:sz w:val="18"/>
                <w:szCs w:val="18"/>
              </w:rPr>
            </w:pPr>
          </w:p>
          <w:p w14:paraId="252A52D8" w14:textId="77777777" w:rsidR="00FA3140" w:rsidRPr="00637740" w:rsidRDefault="00FA3140" w:rsidP="00AC4F1C">
            <w:pPr>
              <w:rPr>
                <w:rFonts w:ascii="ＭＳ ゴシック" w:eastAsia="ＭＳ ゴシック" w:hAnsi="ＭＳ ゴシック"/>
                <w:color w:val="000000"/>
                <w:sz w:val="18"/>
                <w:szCs w:val="18"/>
              </w:rPr>
            </w:pPr>
          </w:p>
          <w:p w14:paraId="4841C8E9" w14:textId="77777777" w:rsidR="00FA3140" w:rsidRPr="00637740" w:rsidRDefault="00FA3140" w:rsidP="00AC4F1C">
            <w:pPr>
              <w:rPr>
                <w:rFonts w:ascii="ＭＳ ゴシック" w:eastAsia="ＭＳ ゴシック" w:hAnsi="ＭＳ ゴシック"/>
                <w:color w:val="000000"/>
                <w:sz w:val="18"/>
                <w:szCs w:val="18"/>
              </w:rPr>
            </w:pPr>
          </w:p>
          <w:p w14:paraId="16DFA2B9" w14:textId="77777777" w:rsidR="00FA3140" w:rsidRPr="00637740" w:rsidRDefault="00FA3140" w:rsidP="00AC4F1C">
            <w:pPr>
              <w:rPr>
                <w:rFonts w:ascii="ＭＳ ゴシック" w:eastAsia="ＭＳ ゴシック" w:hAnsi="ＭＳ ゴシック"/>
                <w:color w:val="000000"/>
                <w:sz w:val="18"/>
                <w:szCs w:val="18"/>
              </w:rPr>
            </w:pPr>
          </w:p>
          <w:p w14:paraId="66FD3A05" w14:textId="77777777" w:rsidR="00FA3140" w:rsidRPr="00637740" w:rsidRDefault="00FA3140" w:rsidP="00AC4F1C">
            <w:pPr>
              <w:rPr>
                <w:rFonts w:ascii="ＭＳ ゴシック" w:eastAsia="ＭＳ ゴシック" w:hAnsi="ＭＳ ゴシック"/>
                <w:color w:val="000000"/>
                <w:sz w:val="18"/>
                <w:szCs w:val="18"/>
              </w:rPr>
            </w:pPr>
          </w:p>
          <w:p w14:paraId="0E1473CE" w14:textId="77777777" w:rsidR="00FA3140" w:rsidRPr="00637740" w:rsidRDefault="00FA3140" w:rsidP="00AC4F1C">
            <w:pPr>
              <w:rPr>
                <w:rFonts w:ascii="ＭＳ ゴシック" w:eastAsia="ＭＳ ゴシック" w:hAnsi="ＭＳ ゴシック"/>
                <w:color w:val="000000"/>
                <w:sz w:val="18"/>
                <w:szCs w:val="18"/>
              </w:rPr>
            </w:pPr>
          </w:p>
          <w:p w14:paraId="669C5793" w14:textId="77777777" w:rsidR="00FA3140" w:rsidRPr="00637740" w:rsidRDefault="00FA3140" w:rsidP="00AC4F1C">
            <w:pPr>
              <w:rPr>
                <w:rFonts w:ascii="ＭＳ ゴシック" w:eastAsia="ＭＳ ゴシック" w:hAnsi="ＭＳ ゴシック"/>
                <w:color w:val="000000"/>
                <w:sz w:val="18"/>
                <w:szCs w:val="18"/>
              </w:rPr>
            </w:pPr>
          </w:p>
          <w:p w14:paraId="0F41ED3A" w14:textId="77777777" w:rsidR="00FA3140" w:rsidRPr="00637740" w:rsidRDefault="00FA3140" w:rsidP="00AC4F1C">
            <w:pPr>
              <w:rPr>
                <w:rFonts w:ascii="ＭＳ ゴシック" w:eastAsia="ＭＳ ゴシック" w:hAnsi="ＭＳ ゴシック"/>
                <w:color w:val="000000"/>
                <w:sz w:val="18"/>
                <w:szCs w:val="18"/>
              </w:rPr>
            </w:pPr>
          </w:p>
          <w:p w14:paraId="3C57E63A" w14:textId="77777777" w:rsidR="00D3260C" w:rsidRPr="00637740" w:rsidRDefault="00D3260C" w:rsidP="00AC4F1C">
            <w:pPr>
              <w:rPr>
                <w:rFonts w:ascii="ＭＳ ゴシック" w:eastAsia="ＭＳ ゴシック" w:hAnsi="ＭＳ ゴシック"/>
                <w:color w:val="000000"/>
                <w:sz w:val="18"/>
                <w:szCs w:val="18"/>
              </w:rPr>
            </w:pPr>
          </w:p>
          <w:p w14:paraId="04E8CD77" w14:textId="77777777" w:rsidR="00D3260C" w:rsidRPr="00637740" w:rsidRDefault="00D3260C" w:rsidP="00AC4F1C">
            <w:pPr>
              <w:rPr>
                <w:rFonts w:ascii="ＭＳ ゴシック" w:eastAsia="ＭＳ ゴシック" w:hAnsi="ＭＳ ゴシック"/>
                <w:color w:val="000000"/>
                <w:sz w:val="18"/>
                <w:szCs w:val="18"/>
              </w:rPr>
            </w:pPr>
          </w:p>
          <w:p w14:paraId="2C435AE6" w14:textId="77777777" w:rsidR="00D3260C" w:rsidRPr="00637740" w:rsidRDefault="00D3260C" w:rsidP="00AC4F1C">
            <w:pPr>
              <w:rPr>
                <w:rFonts w:ascii="ＭＳ ゴシック" w:eastAsia="ＭＳ ゴシック" w:hAnsi="ＭＳ ゴシック"/>
                <w:color w:val="000000"/>
                <w:sz w:val="18"/>
                <w:szCs w:val="18"/>
              </w:rPr>
            </w:pPr>
          </w:p>
          <w:p w14:paraId="2052DAA0" w14:textId="77777777" w:rsidR="00D3260C" w:rsidRPr="00637740" w:rsidRDefault="00D3260C" w:rsidP="00AC4F1C">
            <w:pPr>
              <w:rPr>
                <w:rFonts w:ascii="ＭＳ ゴシック" w:eastAsia="ＭＳ ゴシック" w:hAnsi="ＭＳ ゴシック"/>
                <w:color w:val="000000"/>
                <w:sz w:val="18"/>
                <w:szCs w:val="18"/>
              </w:rPr>
            </w:pPr>
          </w:p>
          <w:p w14:paraId="1EF53CA6" w14:textId="77777777" w:rsidR="00D3260C" w:rsidRPr="00637740" w:rsidRDefault="00D3260C" w:rsidP="00AC4F1C">
            <w:pPr>
              <w:rPr>
                <w:rFonts w:ascii="ＭＳ ゴシック" w:eastAsia="ＭＳ ゴシック" w:hAnsi="ＭＳ ゴシック"/>
                <w:color w:val="000000"/>
                <w:sz w:val="18"/>
                <w:szCs w:val="18"/>
              </w:rPr>
            </w:pPr>
          </w:p>
          <w:p w14:paraId="2E276E8D" w14:textId="77777777" w:rsidR="00D3260C" w:rsidRPr="00637740" w:rsidRDefault="00D3260C" w:rsidP="00AC4F1C">
            <w:pPr>
              <w:rPr>
                <w:rFonts w:ascii="ＭＳ ゴシック" w:eastAsia="ＭＳ ゴシック" w:hAnsi="ＭＳ ゴシック"/>
                <w:color w:val="000000"/>
                <w:sz w:val="18"/>
                <w:szCs w:val="18"/>
              </w:rPr>
            </w:pPr>
          </w:p>
          <w:p w14:paraId="6981EAC3" w14:textId="77777777" w:rsidR="00D3260C" w:rsidRPr="00637740" w:rsidRDefault="00D3260C" w:rsidP="00AC4F1C">
            <w:pPr>
              <w:rPr>
                <w:rFonts w:ascii="ＭＳ ゴシック" w:eastAsia="ＭＳ ゴシック" w:hAnsi="ＭＳ ゴシック"/>
                <w:color w:val="000000"/>
                <w:sz w:val="18"/>
                <w:szCs w:val="18"/>
              </w:rPr>
            </w:pPr>
          </w:p>
          <w:p w14:paraId="1361B4E6" w14:textId="77777777" w:rsidR="00D3260C" w:rsidRPr="00637740" w:rsidRDefault="00D3260C" w:rsidP="00AC4F1C">
            <w:pPr>
              <w:rPr>
                <w:rFonts w:ascii="ＭＳ ゴシック" w:eastAsia="ＭＳ ゴシック" w:hAnsi="ＭＳ ゴシック"/>
                <w:color w:val="000000"/>
                <w:sz w:val="18"/>
                <w:szCs w:val="18"/>
              </w:rPr>
            </w:pPr>
          </w:p>
          <w:p w14:paraId="200D8483" w14:textId="77777777" w:rsidR="00D3260C" w:rsidRPr="00637740" w:rsidRDefault="00D3260C" w:rsidP="00AC4F1C">
            <w:pPr>
              <w:rPr>
                <w:rFonts w:ascii="ＭＳ ゴシック" w:eastAsia="ＭＳ ゴシック" w:hAnsi="ＭＳ ゴシック"/>
                <w:color w:val="000000"/>
                <w:sz w:val="18"/>
                <w:szCs w:val="18"/>
              </w:rPr>
            </w:pPr>
          </w:p>
          <w:p w14:paraId="67AFF27A" w14:textId="77777777" w:rsidR="00D3260C" w:rsidRPr="00637740" w:rsidRDefault="00D3260C" w:rsidP="00AC4F1C">
            <w:pPr>
              <w:rPr>
                <w:rFonts w:ascii="ＭＳ ゴシック" w:eastAsia="ＭＳ ゴシック" w:hAnsi="ＭＳ ゴシック"/>
                <w:color w:val="000000"/>
                <w:sz w:val="18"/>
                <w:szCs w:val="18"/>
              </w:rPr>
            </w:pPr>
          </w:p>
          <w:p w14:paraId="75E91CC4" w14:textId="77777777" w:rsidR="00D3260C" w:rsidRPr="00637740" w:rsidRDefault="00D3260C" w:rsidP="00AC4F1C">
            <w:pPr>
              <w:rPr>
                <w:rFonts w:ascii="ＭＳ ゴシック" w:eastAsia="ＭＳ ゴシック" w:hAnsi="ＭＳ ゴシック"/>
                <w:color w:val="000000"/>
                <w:sz w:val="18"/>
                <w:szCs w:val="18"/>
              </w:rPr>
            </w:pPr>
          </w:p>
          <w:p w14:paraId="0B315B58" w14:textId="77777777" w:rsidR="00954C4A" w:rsidRPr="00637740" w:rsidRDefault="00954C4A" w:rsidP="00AC4F1C">
            <w:pPr>
              <w:rPr>
                <w:rFonts w:ascii="ＭＳ ゴシック" w:eastAsia="ＭＳ ゴシック" w:hAnsi="ＭＳ ゴシック"/>
                <w:color w:val="000000"/>
                <w:sz w:val="18"/>
                <w:szCs w:val="18"/>
              </w:rPr>
            </w:pPr>
          </w:p>
          <w:p w14:paraId="6D3D4D85" w14:textId="77777777" w:rsidR="00954C4A" w:rsidRPr="00637740" w:rsidRDefault="00954C4A" w:rsidP="00AC4F1C">
            <w:pPr>
              <w:rPr>
                <w:rFonts w:ascii="ＭＳ ゴシック" w:eastAsia="ＭＳ ゴシック" w:hAnsi="ＭＳ ゴシック"/>
                <w:color w:val="000000"/>
                <w:sz w:val="18"/>
                <w:szCs w:val="18"/>
              </w:rPr>
            </w:pPr>
          </w:p>
          <w:p w14:paraId="503B0F88" w14:textId="77777777" w:rsidR="00954C4A" w:rsidRPr="00637740" w:rsidRDefault="00954C4A" w:rsidP="00AC4F1C">
            <w:pPr>
              <w:rPr>
                <w:rFonts w:ascii="ＭＳ ゴシック" w:eastAsia="ＭＳ ゴシック" w:hAnsi="ＭＳ ゴシック"/>
                <w:color w:val="000000"/>
                <w:sz w:val="18"/>
                <w:szCs w:val="18"/>
              </w:rPr>
            </w:pPr>
          </w:p>
          <w:p w14:paraId="3105B9E9" w14:textId="77777777" w:rsidR="00954C4A" w:rsidRPr="00637740" w:rsidRDefault="00954C4A" w:rsidP="00AC4F1C">
            <w:pPr>
              <w:rPr>
                <w:rFonts w:ascii="ＭＳ ゴシック" w:eastAsia="ＭＳ ゴシック" w:hAnsi="ＭＳ ゴシック"/>
                <w:color w:val="000000"/>
                <w:sz w:val="18"/>
                <w:szCs w:val="18"/>
              </w:rPr>
            </w:pPr>
          </w:p>
          <w:p w14:paraId="4DF01AE3" w14:textId="77777777" w:rsidR="00954C4A" w:rsidRPr="00637740" w:rsidRDefault="00954C4A" w:rsidP="00AC4F1C">
            <w:pPr>
              <w:rPr>
                <w:rFonts w:ascii="ＭＳ ゴシック" w:eastAsia="ＭＳ ゴシック" w:hAnsi="ＭＳ ゴシック"/>
                <w:color w:val="000000"/>
                <w:sz w:val="18"/>
                <w:szCs w:val="18"/>
              </w:rPr>
            </w:pPr>
          </w:p>
          <w:p w14:paraId="4A147A28" w14:textId="77777777" w:rsidR="00954C4A" w:rsidRPr="00637740" w:rsidRDefault="00954C4A" w:rsidP="00AC4F1C">
            <w:pPr>
              <w:rPr>
                <w:rFonts w:ascii="ＭＳ ゴシック" w:eastAsia="ＭＳ ゴシック" w:hAnsi="ＭＳ ゴシック"/>
                <w:color w:val="000000"/>
                <w:sz w:val="18"/>
                <w:szCs w:val="18"/>
              </w:rPr>
            </w:pPr>
          </w:p>
          <w:p w14:paraId="5A6475EE" w14:textId="77777777" w:rsidR="00D3260C" w:rsidRPr="00637740" w:rsidRDefault="00D3260C" w:rsidP="00AC4F1C">
            <w:pPr>
              <w:rPr>
                <w:rFonts w:ascii="ＭＳ ゴシック" w:eastAsia="ＭＳ ゴシック" w:hAnsi="ＭＳ ゴシック"/>
                <w:color w:val="000000"/>
                <w:sz w:val="18"/>
                <w:szCs w:val="18"/>
              </w:rPr>
            </w:pPr>
          </w:p>
          <w:p w14:paraId="1880F546" w14:textId="77777777" w:rsidR="00FA3140" w:rsidRPr="00637740" w:rsidRDefault="00FA3140" w:rsidP="00AC4F1C">
            <w:pPr>
              <w:rPr>
                <w:rFonts w:ascii="ＭＳ ゴシック" w:eastAsia="ＭＳ ゴシック" w:hAnsi="ＭＳ ゴシック"/>
                <w:color w:val="000000"/>
                <w:sz w:val="18"/>
                <w:szCs w:val="18"/>
              </w:rPr>
            </w:pPr>
          </w:p>
          <w:p w14:paraId="401FCEE0" w14:textId="77777777" w:rsidR="00FA3140" w:rsidRDefault="00FA3140" w:rsidP="00FA3140">
            <w:pPr>
              <w:rPr>
                <w:rFonts w:ascii="ＭＳ ゴシック" w:eastAsia="ＭＳ ゴシック" w:hAnsi="ＭＳ ゴシック"/>
                <w:color w:val="000000"/>
                <w:sz w:val="18"/>
                <w:szCs w:val="18"/>
              </w:rPr>
            </w:pPr>
          </w:p>
          <w:p w14:paraId="7F0483C8" w14:textId="77777777" w:rsidR="00637740" w:rsidRDefault="00637740" w:rsidP="00FA3140">
            <w:pPr>
              <w:rPr>
                <w:rFonts w:ascii="ＭＳ ゴシック" w:eastAsia="ＭＳ ゴシック" w:hAnsi="ＭＳ ゴシック"/>
                <w:color w:val="000000"/>
                <w:sz w:val="18"/>
                <w:szCs w:val="18"/>
              </w:rPr>
            </w:pPr>
          </w:p>
          <w:p w14:paraId="26716188" w14:textId="77777777" w:rsidR="00637740" w:rsidRDefault="00637740" w:rsidP="00FA3140">
            <w:pPr>
              <w:rPr>
                <w:rFonts w:ascii="ＭＳ ゴシック" w:eastAsia="ＭＳ ゴシック" w:hAnsi="ＭＳ ゴシック"/>
                <w:color w:val="000000"/>
                <w:sz w:val="18"/>
                <w:szCs w:val="18"/>
              </w:rPr>
            </w:pPr>
          </w:p>
          <w:p w14:paraId="23B0070C" w14:textId="77777777" w:rsidR="00637740" w:rsidRPr="00637740" w:rsidRDefault="00637740" w:rsidP="00FA3140">
            <w:pPr>
              <w:rPr>
                <w:rFonts w:ascii="ＭＳ ゴシック" w:eastAsia="ＭＳ ゴシック" w:hAnsi="ＭＳ ゴシック" w:hint="eastAsia"/>
                <w:color w:val="000000"/>
                <w:sz w:val="18"/>
                <w:szCs w:val="18"/>
              </w:rPr>
            </w:pPr>
          </w:p>
          <w:p w14:paraId="1F504FC1" w14:textId="77777777" w:rsidR="00FA3140" w:rsidRPr="00637740" w:rsidRDefault="00FA3140" w:rsidP="00FA3140">
            <w:pPr>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※計画の見直しは少なくとも６か月に一回以上必要</w:t>
            </w:r>
          </w:p>
          <w:p w14:paraId="4A34E030" w14:textId="77777777" w:rsidR="00FA3140" w:rsidRPr="00637740" w:rsidRDefault="00FA3140" w:rsidP="00FA3140">
            <w:pPr>
              <w:rPr>
                <w:rFonts w:ascii="ＭＳ ゴシック" w:eastAsia="ＭＳ ゴシック" w:hAnsi="ＭＳ ゴシック"/>
                <w:color w:val="000000"/>
                <w:sz w:val="18"/>
                <w:szCs w:val="18"/>
              </w:rPr>
            </w:pPr>
          </w:p>
          <w:p w14:paraId="69895D1D" w14:textId="77777777" w:rsidR="00FA3140" w:rsidRPr="00637740" w:rsidRDefault="00FA3140" w:rsidP="00FA3140">
            <w:pPr>
              <w:rPr>
                <w:rFonts w:ascii="ＭＳ ゴシック" w:eastAsia="ＭＳ ゴシック" w:hAnsi="ＭＳ ゴシック"/>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実態に合わせて記載を修正すること。</w:t>
            </w:r>
          </w:p>
          <w:p w14:paraId="34F0E87F" w14:textId="77777777" w:rsidR="00FA3140" w:rsidRPr="00637740" w:rsidRDefault="00FA3140" w:rsidP="00FA3140">
            <w:pPr>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事務職員や栄養士・調理員などを配置する場合は記載する。</w:t>
            </w:r>
          </w:p>
          <w:p w14:paraId="4F1378F4" w14:textId="77777777" w:rsidR="00051C50" w:rsidRPr="00637740" w:rsidRDefault="00051C50" w:rsidP="00FA3140">
            <w:pPr>
              <w:rPr>
                <w:rFonts w:ascii="ＭＳ ゴシック" w:eastAsia="ＭＳ ゴシック" w:hAnsi="ＭＳ ゴシック"/>
                <w:color w:val="000000"/>
                <w:sz w:val="18"/>
                <w:szCs w:val="18"/>
              </w:rPr>
            </w:pPr>
          </w:p>
          <w:p w14:paraId="191410CD" w14:textId="77777777" w:rsidR="00FA3140" w:rsidRPr="00637740" w:rsidRDefault="00FA3140" w:rsidP="00FA3140">
            <w:pPr>
              <w:ind w:left="184" w:hangingChars="100" w:hanging="184"/>
              <w:rPr>
                <w:rFonts w:ascii="ＭＳ ゴシック" w:eastAsia="ＭＳ ゴシック" w:hAnsi="ＭＳ ゴシック"/>
                <w:color w:val="000000"/>
                <w:spacing w:val="4"/>
                <w:sz w:val="18"/>
                <w:szCs w:val="18"/>
              </w:rPr>
            </w:pPr>
            <w:r w:rsidRPr="00637740">
              <w:rPr>
                <w:rFonts w:ascii="ＭＳ ゴシック" w:eastAsia="ＭＳ ゴシック" w:hAnsi="ＭＳ ゴシック" w:hint="eastAsia"/>
                <w:color w:val="000000"/>
                <w:spacing w:val="4"/>
                <w:sz w:val="18"/>
                <w:szCs w:val="18"/>
              </w:rPr>
              <w:lastRenderedPageBreak/>
              <w:t>※</w:t>
            </w:r>
            <w:r w:rsidRPr="00637740">
              <w:rPr>
                <w:rFonts w:ascii="ＭＳ ゴシック" w:eastAsia="ＭＳ ゴシック" w:hAnsi="ＭＳ ゴシック"/>
                <w:color w:val="000000"/>
                <w:spacing w:val="4"/>
                <w:sz w:val="18"/>
                <w:szCs w:val="18"/>
              </w:rPr>
              <w:t>従業者の「員数」は、基</w:t>
            </w:r>
          </w:p>
          <w:p w14:paraId="31D558F2" w14:textId="77777777" w:rsidR="00FA3140" w:rsidRPr="00637740" w:rsidRDefault="00FA3140" w:rsidP="00FA3140">
            <w:pPr>
              <w:ind w:left="184" w:hangingChars="100" w:hanging="184"/>
              <w:rPr>
                <w:rFonts w:ascii="ＭＳ ゴシック" w:eastAsia="ＭＳ ゴシック" w:hAnsi="ＭＳ ゴシック"/>
                <w:color w:val="000000"/>
                <w:spacing w:val="4"/>
                <w:sz w:val="18"/>
                <w:szCs w:val="18"/>
              </w:rPr>
            </w:pPr>
            <w:r w:rsidRPr="00637740">
              <w:rPr>
                <w:rFonts w:ascii="ＭＳ ゴシック" w:eastAsia="ＭＳ ゴシック" w:hAnsi="ＭＳ ゴシック"/>
                <w:color w:val="000000"/>
                <w:spacing w:val="4"/>
                <w:sz w:val="18"/>
                <w:szCs w:val="18"/>
              </w:rPr>
              <w:t>準上配置すべき員数を満</w:t>
            </w:r>
            <w:r w:rsidRPr="00637740">
              <w:rPr>
                <w:rFonts w:ascii="ＭＳ ゴシック" w:eastAsia="ＭＳ ゴシック" w:hAnsi="ＭＳ ゴシック" w:hint="eastAsia"/>
                <w:color w:val="000000"/>
                <w:spacing w:val="4"/>
                <w:sz w:val="18"/>
                <w:szCs w:val="18"/>
              </w:rPr>
              <w:t>た</w:t>
            </w:r>
          </w:p>
          <w:p w14:paraId="60C218E6" w14:textId="77777777" w:rsidR="00FA3140" w:rsidRPr="00637740" w:rsidRDefault="00FA3140" w:rsidP="00FA3140">
            <w:pPr>
              <w:ind w:left="184" w:hangingChars="100" w:hanging="184"/>
              <w:rPr>
                <w:rFonts w:ascii="ＭＳ ゴシック" w:eastAsia="ＭＳ ゴシック" w:hAnsi="ＭＳ ゴシック"/>
                <w:color w:val="000000"/>
                <w:spacing w:val="4"/>
                <w:sz w:val="18"/>
                <w:szCs w:val="18"/>
              </w:rPr>
            </w:pPr>
            <w:r w:rsidRPr="00637740">
              <w:rPr>
                <w:rFonts w:ascii="ＭＳ ゴシック" w:eastAsia="ＭＳ ゴシック" w:hAnsi="ＭＳ ゴシック"/>
                <w:color w:val="000000"/>
                <w:spacing w:val="4"/>
                <w:sz w:val="18"/>
                <w:szCs w:val="18"/>
              </w:rPr>
              <w:t>す範囲において「○</w:t>
            </w:r>
            <w:r w:rsidRPr="00637740">
              <w:rPr>
                <w:rFonts w:ascii="ＭＳ ゴシック" w:eastAsia="ＭＳ ゴシック" w:hAnsi="ＭＳ ゴシック" w:hint="eastAsia"/>
                <w:color w:val="000000"/>
                <w:spacing w:val="4"/>
                <w:sz w:val="18"/>
                <w:szCs w:val="18"/>
              </w:rPr>
              <w:t>名</w:t>
            </w:r>
            <w:r w:rsidRPr="00637740">
              <w:rPr>
                <w:rFonts w:ascii="ＭＳ ゴシック" w:eastAsia="ＭＳ ゴシック" w:hAnsi="ＭＳ ゴシック"/>
                <w:color w:val="000000"/>
                <w:spacing w:val="4"/>
                <w:sz w:val="18"/>
                <w:szCs w:val="18"/>
              </w:rPr>
              <w:t>以</w:t>
            </w:r>
          </w:p>
          <w:p w14:paraId="1142195B" w14:textId="77777777" w:rsidR="00FA3140" w:rsidRPr="00637740" w:rsidRDefault="00FA3140" w:rsidP="00FA3140">
            <w:pPr>
              <w:rPr>
                <w:rFonts w:ascii="ＭＳ ゴシック" w:eastAsia="ＭＳ ゴシック" w:hAnsi="ＭＳ ゴシック"/>
                <w:color w:val="000000"/>
                <w:spacing w:val="4"/>
                <w:sz w:val="18"/>
                <w:szCs w:val="18"/>
              </w:rPr>
            </w:pPr>
            <w:r w:rsidRPr="00637740">
              <w:rPr>
                <w:rFonts w:ascii="ＭＳ ゴシック" w:eastAsia="ＭＳ ゴシック" w:hAnsi="ＭＳ ゴシック"/>
                <w:color w:val="000000"/>
                <w:spacing w:val="4"/>
                <w:sz w:val="18"/>
                <w:szCs w:val="18"/>
              </w:rPr>
              <w:t>上」と記載することも</w:t>
            </w:r>
            <w:r w:rsidRPr="00637740">
              <w:rPr>
                <w:rFonts w:ascii="ＭＳ ゴシック" w:eastAsia="ＭＳ ゴシック" w:hAnsi="ＭＳ ゴシック"/>
                <w:color w:val="000000"/>
                <w:sz w:val="18"/>
                <w:szCs w:val="18"/>
              </w:rPr>
              <w:t>差し</w:t>
            </w:r>
          </w:p>
          <w:p w14:paraId="2FD37DD1" w14:textId="77777777" w:rsidR="00FA3140" w:rsidRPr="00637740" w:rsidRDefault="00FA3140" w:rsidP="00FA3140">
            <w:pPr>
              <w:ind w:left="180" w:hangingChars="100" w:hanging="180"/>
              <w:rPr>
                <w:rFonts w:ascii="ＭＳ ゴシック" w:eastAsia="ＭＳ ゴシック" w:hAnsi="ＭＳ ゴシック"/>
                <w:sz w:val="18"/>
                <w:szCs w:val="18"/>
              </w:rPr>
            </w:pPr>
            <w:r w:rsidRPr="00637740">
              <w:rPr>
                <w:rFonts w:ascii="ＭＳ ゴシック" w:eastAsia="ＭＳ ゴシック" w:hAnsi="ＭＳ ゴシック"/>
                <w:color w:val="000000"/>
                <w:sz w:val="18"/>
                <w:szCs w:val="18"/>
              </w:rPr>
              <w:t>支えない。</w:t>
            </w:r>
          </w:p>
          <w:p w14:paraId="09C2005A" w14:textId="77777777" w:rsidR="00954C4A" w:rsidRPr="00637740" w:rsidRDefault="00954C4A" w:rsidP="00AC4F1C">
            <w:pPr>
              <w:rPr>
                <w:rFonts w:ascii="ＭＳ ゴシック" w:eastAsia="ＭＳ ゴシック" w:hAnsi="ＭＳ ゴシック"/>
                <w:color w:val="000000"/>
                <w:sz w:val="18"/>
                <w:szCs w:val="18"/>
              </w:rPr>
            </w:pPr>
          </w:p>
          <w:p w14:paraId="4C193710" w14:textId="77777777" w:rsidR="00FA3140" w:rsidRPr="00637740" w:rsidRDefault="00FA3140" w:rsidP="00FA3140">
            <w:pPr>
              <w:spacing w:line="240" w:lineRule="exact"/>
              <w:rPr>
                <w:rFonts w:ascii="ＭＳ ゴシック" w:eastAsia="ＭＳ ゴシック" w:hAnsi="ＭＳ ゴシック"/>
                <w:sz w:val="18"/>
                <w:szCs w:val="18"/>
              </w:rPr>
            </w:pPr>
            <w:r w:rsidRPr="00637740">
              <w:rPr>
                <w:rFonts w:ascii="ＭＳ ゴシック" w:eastAsia="ＭＳ ゴシック" w:hAnsi="ＭＳ ゴシック" w:hint="eastAsia"/>
                <w:sz w:val="18"/>
                <w:szCs w:val="18"/>
              </w:rPr>
              <w:t>※実態に合わせて記載する。</w:t>
            </w:r>
          </w:p>
          <w:p w14:paraId="7E622F42" w14:textId="77777777" w:rsidR="00FA3140" w:rsidRPr="00637740" w:rsidRDefault="00FA3140" w:rsidP="00FA3140">
            <w:pPr>
              <w:spacing w:line="240" w:lineRule="exact"/>
              <w:ind w:left="180" w:hangingChars="100" w:hanging="180"/>
              <w:rPr>
                <w:rFonts w:ascii="ＭＳ ゴシック" w:eastAsia="ＭＳ ゴシック" w:hAnsi="ＭＳ ゴシック"/>
                <w:sz w:val="18"/>
                <w:szCs w:val="18"/>
              </w:rPr>
            </w:pPr>
            <w:r w:rsidRPr="00637740">
              <w:rPr>
                <w:rFonts w:ascii="ＭＳ ゴシック" w:eastAsia="ＭＳ ゴシック" w:hAnsi="ＭＳ ゴシック" w:hint="eastAsia"/>
                <w:sz w:val="18"/>
                <w:szCs w:val="18"/>
              </w:rPr>
              <w:t>営業日および時間</w:t>
            </w:r>
          </w:p>
          <w:p w14:paraId="17BBFE00" w14:textId="77777777" w:rsidR="00FA3140" w:rsidRPr="00637740" w:rsidRDefault="00FA3140" w:rsidP="00FA3140">
            <w:pPr>
              <w:spacing w:line="240" w:lineRule="exact"/>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hint="eastAsia"/>
                <w:sz w:val="18"/>
                <w:szCs w:val="18"/>
              </w:rPr>
              <w:t>→</w:t>
            </w:r>
            <w:r w:rsidRPr="00637740">
              <w:rPr>
                <w:rFonts w:ascii="ＭＳ ゴシック" w:eastAsia="ＭＳ ゴシック" w:hAnsi="ＭＳ ゴシック"/>
                <w:color w:val="000000"/>
                <w:sz w:val="18"/>
                <w:szCs w:val="18"/>
              </w:rPr>
              <w:t>事業所に職員がおり、電話対応等ができる日時</w:t>
            </w:r>
            <w:r w:rsidRPr="00637740">
              <w:rPr>
                <w:rFonts w:ascii="ＭＳ ゴシック" w:eastAsia="ＭＳ ゴシック" w:hAnsi="ＭＳ ゴシック" w:hint="eastAsia"/>
                <w:color w:val="000000"/>
                <w:sz w:val="18"/>
                <w:szCs w:val="18"/>
              </w:rPr>
              <w:t>・」サービス提供日および時間</w:t>
            </w:r>
          </w:p>
          <w:p w14:paraId="220C05C4" w14:textId="77777777" w:rsidR="00FA3140" w:rsidRPr="00637740" w:rsidRDefault="00FA3140" w:rsidP="00FA3140">
            <w:pPr>
              <w:spacing w:line="240" w:lineRule="exact"/>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利用者が利用できる日時</w:t>
            </w:r>
          </w:p>
          <w:p w14:paraId="58C509D0" w14:textId="0052E79D" w:rsidR="00FA3140" w:rsidRPr="00637740" w:rsidRDefault="00FA3140" w:rsidP="00825A87">
            <w:pPr>
              <w:spacing w:line="240" w:lineRule="exact"/>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サービス提供時間前の利用者の送迎等、利用者が事業所に立入れない時間帯はサービス提供時間にはあたらない。</w:t>
            </w:r>
          </w:p>
          <w:p w14:paraId="1A165F9C" w14:textId="77777777" w:rsidR="00FA3140" w:rsidRPr="00637740" w:rsidRDefault="00FA3140" w:rsidP="007B093A">
            <w:pPr>
              <w:spacing w:line="240" w:lineRule="exact"/>
              <w:ind w:leftChars="100" w:left="200"/>
              <w:rPr>
                <w:rFonts w:ascii="ＭＳ ゴシック" w:eastAsia="ＭＳ ゴシック" w:hAnsi="ＭＳ ゴシック"/>
                <w:sz w:val="18"/>
                <w:szCs w:val="18"/>
              </w:rPr>
            </w:pPr>
            <w:r w:rsidRPr="00637740">
              <w:rPr>
                <w:rFonts w:ascii="ＭＳ ゴシック" w:eastAsia="ＭＳ ゴシック" w:hAnsi="ＭＳ ゴシック" w:hint="eastAsia"/>
                <w:sz w:val="18"/>
                <w:szCs w:val="18"/>
              </w:rPr>
              <w:t>なお、日曜日、祝日、年末年始等にかかわらず営業又はサービス提供を行う場合は、「年中無休」、日曜日、祝日、年末年始等、特定の日を除き営業又はサービス提供を行う場合は、「日曜日、祝日及び○月○日から○月○日を除く毎日」等と記載する。</w:t>
            </w:r>
          </w:p>
          <w:p w14:paraId="69685880" w14:textId="440A4D39" w:rsidR="00FA3140" w:rsidRPr="00637740" w:rsidRDefault="00FA3140" w:rsidP="00825A87">
            <w:pPr>
              <w:spacing w:line="240" w:lineRule="exact"/>
              <w:ind w:left="180" w:hangingChars="100" w:hanging="180"/>
              <w:rPr>
                <w:rFonts w:ascii="ＭＳ ゴシック" w:eastAsia="ＭＳ ゴシック" w:hAnsi="ＭＳ ゴシック"/>
                <w:sz w:val="18"/>
                <w:szCs w:val="18"/>
              </w:rPr>
            </w:pPr>
            <w:r w:rsidRPr="00637740">
              <w:rPr>
                <w:rFonts w:ascii="ＭＳ ゴシック" w:eastAsia="ＭＳ ゴシック" w:hAnsi="ＭＳ ゴシック" w:hint="eastAsia"/>
                <w:sz w:val="18"/>
                <w:szCs w:val="18"/>
              </w:rPr>
              <w:t>※サービスの提供時間の下限はないが個別支援計画に位置付けられた内容のサービスを行うに必要な時間を設定</w:t>
            </w:r>
          </w:p>
          <w:p w14:paraId="2DBD39A7" w14:textId="77777777" w:rsidR="00FA3140" w:rsidRPr="00637740" w:rsidRDefault="00FA3140" w:rsidP="00AC4F1C">
            <w:pPr>
              <w:rPr>
                <w:rFonts w:ascii="ＭＳ ゴシック" w:eastAsia="ＭＳ ゴシック" w:hAnsi="ＭＳ ゴシック"/>
                <w:color w:val="000000"/>
                <w:sz w:val="18"/>
                <w:szCs w:val="18"/>
              </w:rPr>
            </w:pPr>
          </w:p>
          <w:p w14:paraId="46C68F16" w14:textId="77777777" w:rsidR="00FA3140" w:rsidRPr="00637740" w:rsidRDefault="00FA3140" w:rsidP="00FA3140">
            <w:pPr>
              <w:rPr>
                <w:rFonts w:ascii="ＭＳ ゴシック" w:eastAsia="ＭＳ ゴシック" w:hAnsi="ＭＳ ゴシック"/>
                <w:color w:val="000000"/>
                <w:sz w:val="18"/>
                <w:szCs w:val="18"/>
              </w:rPr>
            </w:pPr>
          </w:p>
          <w:p w14:paraId="4A6C0FEA" w14:textId="77777777" w:rsidR="00FA3140" w:rsidRPr="00637740" w:rsidRDefault="00FA3140" w:rsidP="00FA3140">
            <w:pPr>
              <w:rPr>
                <w:rFonts w:ascii="ＭＳ ゴシック" w:eastAsia="ＭＳ ゴシック" w:hAnsi="ＭＳ ゴシック"/>
                <w:color w:val="000000"/>
                <w:sz w:val="18"/>
                <w:szCs w:val="18"/>
              </w:rPr>
            </w:pPr>
          </w:p>
          <w:p w14:paraId="1F542A62" w14:textId="77777777" w:rsidR="007B093A" w:rsidRPr="00637740" w:rsidRDefault="007B093A" w:rsidP="00FA3140">
            <w:pPr>
              <w:rPr>
                <w:rFonts w:ascii="ＭＳ ゴシック" w:eastAsia="ＭＳ ゴシック" w:hAnsi="ＭＳ ゴシック"/>
                <w:color w:val="000000"/>
                <w:sz w:val="18"/>
                <w:szCs w:val="18"/>
              </w:rPr>
            </w:pPr>
          </w:p>
          <w:p w14:paraId="192D2686" w14:textId="77777777" w:rsidR="007B093A" w:rsidRPr="00637740" w:rsidRDefault="007B093A" w:rsidP="00FA3140">
            <w:pPr>
              <w:rPr>
                <w:rFonts w:ascii="ＭＳ ゴシック" w:eastAsia="ＭＳ ゴシック" w:hAnsi="ＭＳ ゴシック"/>
                <w:color w:val="000000"/>
                <w:sz w:val="18"/>
                <w:szCs w:val="18"/>
              </w:rPr>
            </w:pPr>
          </w:p>
          <w:p w14:paraId="2EAB6471" w14:textId="77777777" w:rsidR="00FA3140" w:rsidRPr="00637740" w:rsidRDefault="00FA3140" w:rsidP="00FA3140">
            <w:pPr>
              <w:ind w:left="180" w:hangingChars="100" w:hanging="180"/>
              <w:rPr>
                <w:rFonts w:ascii="ＭＳ ゴシック" w:eastAsia="ＭＳ ゴシック" w:hAnsi="ＭＳ ゴシック"/>
                <w:color w:val="000000"/>
                <w:spacing w:val="-2"/>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pacing w:val="-2"/>
                <w:sz w:val="18"/>
                <w:szCs w:val="18"/>
              </w:rPr>
              <w:t>障害種別等を特定すること</w:t>
            </w:r>
          </w:p>
          <w:p w14:paraId="00391421" w14:textId="77777777" w:rsidR="00FA3140" w:rsidRPr="00637740" w:rsidRDefault="00FA3140" w:rsidP="00FA3140">
            <w:pPr>
              <w:ind w:left="178" w:hangingChars="100" w:hanging="178"/>
              <w:rPr>
                <w:rFonts w:ascii="ＭＳ ゴシック" w:eastAsia="ＭＳ ゴシック" w:hAnsi="ＭＳ ゴシック"/>
                <w:color w:val="000000"/>
                <w:spacing w:val="-2"/>
                <w:sz w:val="18"/>
                <w:szCs w:val="18"/>
              </w:rPr>
            </w:pPr>
            <w:r w:rsidRPr="00637740">
              <w:rPr>
                <w:rFonts w:ascii="ＭＳ ゴシック" w:eastAsia="ＭＳ ゴシック" w:hAnsi="ＭＳ ゴシック"/>
                <w:color w:val="000000"/>
                <w:spacing w:val="-2"/>
                <w:sz w:val="18"/>
                <w:szCs w:val="18"/>
              </w:rPr>
              <w:t>なく受け入れることが基本だ</w:t>
            </w:r>
          </w:p>
          <w:p w14:paraId="28C5D7A2" w14:textId="77777777" w:rsidR="00FA3140" w:rsidRPr="00637740" w:rsidRDefault="00FA3140" w:rsidP="00FA3140">
            <w:pPr>
              <w:ind w:left="178" w:hangingChars="100" w:hanging="178"/>
              <w:rPr>
                <w:rFonts w:ascii="ＭＳ ゴシック" w:eastAsia="ＭＳ ゴシック" w:hAnsi="ＭＳ ゴシック"/>
                <w:color w:val="000000"/>
                <w:spacing w:val="-2"/>
                <w:sz w:val="18"/>
                <w:szCs w:val="18"/>
              </w:rPr>
            </w:pPr>
            <w:r w:rsidRPr="00637740">
              <w:rPr>
                <w:rFonts w:ascii="ＭＳ ゴシック" w:eastAsia="ＭＳ ゴシック" w:hAnsi="ＭＳ ゴシック"/>
                <w:color w:val="000000"/>
                <w:spacing w:val="-2"/>
                <w:sz w:val="18"/>
                <w:szCs w:val="18"/>
              </w:rPr>
              <w:t>が、事業の専門性を確保する</w:t>
            </w:r>
          </w:p>
          <w:p w14:paraId="48EE2AAF" w14:textId="77777777" w:rsidR="00FA3140" w:rsidRPr="00637740" w:rsidRDefault="00FA3140" w:rsidP="00FA3140">
            <w:pPr>
              <w:ind w:left="178" w:hangingChars="100" w:hanging="178"/>
              <w:rPr>
                <w:rFonts w:ascii="ＭＳ ゴシック" w:eastAsia="ＭＳ ゴシック" w:hAnsi="ＭＳ ゴシック"/>
                <w:color w:val="000000"/>
                <w:spacing w:val="-2"/>
                <w:sz w:val="18"/>
                <w:szCs w:val="18"/>
              </w:rPr>
            </w:pPr>
            <w:r w:rsidRPr="00637740">
              <w:rPr>
                <w:rFonts w:ascii="ＭＳ ゴシック" w:eastAsia="ＭＳ ゴシック" w:hAnsi="ＭＳ ゴシック"/>
                <w:color w:val="000000"/>
                <w:spacing w:val="-2"/>
                <w:sz w:val="18"/>
                <w:szCs w:val="18"/>
              </w:rPr>
              <w:t>ため、特に必要がある場合は</w:t>
            </w:r>
          </w:p>
          <w:p w14:paraId="73E852B7" w14:textId="77777777" w:rsidR="00FA3140" w:rsidRPr="00637740" w:rsidRDefault="00FA3140" w:rsidP="00FA3140">
            <w:pPr>
              <w:ind w:left="178" w:hangingChars="100" w:hanging="178"/>
              <w:rPr>
                <w:rFonts w:ascii="ＭＳ ゴシック" w:eastAsia="ＭＳ ゴシック" w:hAnsi="ＭＳ ゴシック"/>
                <w:color w:val="000000"/>
                <w:spacing w:val="-2"/>
                <w:sz w:val="18"/>
                <w:szCs w:val="18"/>
              </w:rPr>
            </w:pPr>
            <w:r w:rsidRPr="00637740">
              <w:rPr>
                <w:rFonts w:ascii="ＭＳ ゴシック" w:eastAsia="ＭＳ ゴシック" w:hAnsi="ＭＳ ゴシック"/>
                <w:color w:val="000000"/>
                <w:spacing w:val="-2"/>
                <w:sz w:val="18"/>
                <w:szCs w:val="18"/>
              </w:rPr>
              <w:t>「主たる対象者」を特定する</w:t>
            </w:r>
          </w:p>
          <w:p w14:paraId="32BA19D6" w14:textId="77777777" w:rsidR="00FA3140" w:rsidRPr="00637740" w:rsidRDefault="00FA3140" w:rsidP="00FA3140">
            <w:pPr>
              <w:ind w:left="178" w:hangingChars="100" w:hanging="178"/>
              <w:rPr>
                <w:rFonts w:ascii="ＭＳ ゴシック" w:eastAsia="ＭＳ ゴシック" w:hAnsi="ＭＳ ゴシック"/>
                <w:color w:val="000000"/>
                <w:spacing w:val="-2"/>
                <w:sz w:val="18"/>
                <w:szCs w:val="18"/>
              </w:rPr>
            </w:pPr>
            <w:r w:rsidRPr="00637740">
              <w:rPr>
                <w:rFonts w:ascii="ＭＳ ゴシック" w:eastAsia="ＭＳ ゴシック" w:hAnsi="ＭＳ ゴシック"/>
                <w:color w:val="000000"/>
                <w:spacing w:val="-2"/>
                <w:sz w:val="18"/>
                <w:szCs w:val="18"/>
              </w:rPr>
              <w:t>ことができる。その場合は次</w:t>
            </w:r>
          </w:p>
          <w:p w14:paraId="287DFB30" w14:textId="77777777" w:rsidR="00FA3140" w:rsidRPr="00637740" w:rsidRDefault="00FA3140" w:rsidP="00FA3140">
            <w:pPr>
              <w:ind w:left="178" w:hangingChars="100" w:hanging="178"/>
              <w:rPr>
                <w:rFonts w:ascii="ＭＳ ゴシック" w:eastAsia="ＭＳ ゴシック" w:hAnsi="ＭＳ ゴシック"/>
                <w:color w:val="000000"/>
                <w:spacing w:val="-2"/>
                <w:sz w:val="18"/>
                <w:szCs w:val="18"/>
              </w:rPr>
            </w:pPr>
            <w:r w:rsidRPr="00637740">
              <w:rPr>
                <w:rFonts w:ascii="ＭＳ ゴシック" w:eastAsia="ＭＳ ゴシック" w:hAnsi="ＭＳ ゴシック"/>
                <w:color w:val="000000"/>
                <w:spacing w:val="-2"/>
                <w:sz w:val="18"/>
                <w:szCs w:val="18"/>
              </w:rPr>
              <w:t>のように対象とする障害の種</w:t>
            </w:r>
          </w:p>
          <w:p w14:paraId="041A2F1E" w14:textId="77777777" w:rsidR="00FA3140" w:rsidRPr="00637740" w:rsidRDefault="00FA3140" w:rsidP="00FA3140">
            <w:pPr>
              <w:ind w:left="178" w:hangingChars="100" w:hanging="178"/>
              <w:rPr>
                <w:rFonts w:ascii="ＭＳ ゴシック" w:eastAsia="ＭＳ ゴシック" w:hAnsi="ＭＳ ゴシック"/>
                <w:color w:val="000000"/>
                <w:spacing w:val="-2"/>
                <w:sz w:val="18"/>
                <w:szCs w:val="18"/>
              </w:rPr>
            </w:pPr>
            <w:r w:rsidRPr="00637740">
              <w:rPr>
                <w:rFonts w:ascii="ＭＳ ゴシック" w:eastAsia="ＭＳ ゴシック" w:hAnsi="ＭＳ ゴシック"/>
                <w:color w:val="000000"/>
                <w:spacing w:val="-2"/>
                <w:sz w:val="18"/>
                <w:szCs w:val="18"/>
              </w:rPr>
              <w:t>類を</w:t>
            </w:r>
            <w:r w:rsidRPr="00637740">
              <w:rPr>
                <w:rFonts w:ascii="ＭＳ ゴシック" w:eastAsia="ＭＳ ゴシック" w:hAnsi="ＭＳ ゴシック"/>
                <w:color w:val="000000"/>
                <w:sz w:val="18"/>
                <w:szCs w:val="18"/>
              </w:rPr>
              <w:t>列挙する。</w:t>
            </w:r>
          </w:p>
          <w:p w14:paraId="7B8E3ABB" w14:textId="21ECA384" w:rsidR="00FA3140" w:rsidRPr="00637740" w:rsidRDefault="00FA3140" w:rsidP="00FA3140">
            <w:pPr>
              <w:ind w:left="180" w:hangingChars="100" w:hanging="180"/>
              <w:rPr>
                <w:rFonts w:ascii="ＭＳ ゴシック" w:eastAsia="ＭＳ ゴシック" w:hAnsi="ＭＳ ゴシック"/>
                <w:sz w:val="18"/>
                <w:szCs w:val="18"/>
              </w:rPr>
            </w:pPr>
            <w:r w:rsidRPr="00637740">
              <w:rPr>
                <w:rFonts w:ascii="ＭＳ ゴシック" w:eastAsia="ＭＳ ゴシック" w:hAnsi="ＭＳ ゴシック"/>
                <w:color w:val="000000"/>
                <w:sz w:val="18"/>
                <w:szCs w:val="18"/>
              </w:rPr>
              <w:t>第</w:t>
            </w:r>
            <w:r w:rsidR="00637740">
              <w:rPr>
                <w:rFonts w:ascii="ＭＳ ゴシック" w:eastAsia="ＭＳ ゴシック" w:hAnsi="ＭＳ ゴシック" w:hint="eastAsia"/>
                <w:color w:val="000000"/>
                <w:sz w:val="18"/>
                <w:szCs w:val="18"/>
              </w:rPr>
              <w:t>７</w:t>
            </w:r>
            <w:r w:rsidRPr="00637740">
              <w:rPr>
                <w:rFonts w:ascii="ＭＳ ゴシック" w:eastAsia="ＭＳ ゴシック" w:hAnsi="ＭＳ ゴシック"/>
                <w:color w:val="000000"/>
                <w:sz w:val="18"/>
                <w:szCs w:val="18"/>
              </w:rPr>
              <w:t>条　事業の主たる対象の障害の種類は、身体障害者、知的障害者、精神障害者及び難病等対象者とする。</w:t>
            </w:r>
          </w:p>
          <w:p w14:paraId="1A7017EA" w14:textId="77777777" w:rsidR="00FA3140" w:rsidRPr="00637740" w:rsidRDefault="00FA3140" w:rsidP="00FA3140">
            <w:pPr>
              <w:rPr>
                <w:rFonts w:ascii="ＭＳ ゴシック" w:eastAsia="ＭＳ ゴシック" w:hAnsi="ＭＳ ゴシック"/>
                <w:color w:val="000000"/>
                <w:sz w:val="18"/>
                <w:szCs w:val="18"/>
              </w:rPr>
            </w:pPr>
          </w:p>
          <w:p w14:paraId="595228C6"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原則として「市区町村」で</w:t>
            </w:r>
          </w:p>
          <w:p w14:paraId="3FF319AF"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定めるものとし、客観的にそ</w:t>
            </w:r>
          </w:p>
          <w:p w14:paraId="6C2D1BAC"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の区域を特定する必要がある</w:t>
            </w:r>
          </w:p>
          <w:p w14:paraId="198B922B"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ので、例えば「近郊」や「事</w:t>
            </w:r>
          </w:p>
          <w:p w14:paraId="1A7338B1"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業所から半径○キロメートル</w:t>
            </w:r>
          </w:p>
          <w:p w14:paraId="51529333"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以内の区域」などは認められ</w:t>
            </w:r>
          </w:p>
          <w:p w14:paraId="67E5EE81"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ない。なお、通常の事業の実</w:t>
            </w:r>
          </w:p>
          <w:p w14:paraId="7AFBC90A"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施地域を越えてサービスを行</w:t>
            </w:r>
          </w:p>
          <w:p w14:paraId="285C8057" w14:textId="77777777" w:rsidR="00FA3140" w:rsidRPr="00637740" w:rsidRDefault="00FA3140" w:rsidP="00FA3140">
            <w:pPr>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color w:val="000000"/>
                <w:sz w:val="18"/>
                <w:szCs w:val="18"/>
              </w:rPr>
              <w:t>うことを妨げるものではな</w:t>
            </w:r>
          </w:p>
          <w:p w14:paraId="4938637D" w14:textId="134D898E" w:rsidR="00954C4A" w:rsidRPr="00637740" w:rsidRDefault="00FA3140" w:rsidP="00954C4A">
            <w:pPr>
              <w:ind w:left="180" w:hangingChars="100" w:hanging="180"/>
              <w:rPr>
                <w:rFonts w:ascii="ＭＳ ゴシック" w:eastAsia="ＭＳ ゴシック" w:hAnsi="ＭＳ ゴシック"/>
                <w:sz w:val="18"/>
                <w:szCs w:val="18"/>
              </w:rPr>
            </w:pPr>
            <w:r w:rsidRPr="00637740">
              <w:rPr>
                <w:rFonts w:ascii="ＭＳ ゴシック" w:eastAsia="ＭＳ ゴシック" w:hAnsi="ＭＳ ゴシック"/>
                <w:color w:val="000000"/>
                <w:sz w:val="18"/>
                <w:szCs w:val="18"/>
              </w:rPr>
              <w:t>い。</w:t>
            </w:r>
          </w:p>
          <w:p w14:paraId="0D012B9F" w14:textId="77777777" w:rsidR="007B093A" w:rsidRPr="00637740" w:rsidRDefault="007B093A" w:rsidP="00FA3140">
            <w:pPr>
              <w:rPr>
                <w:rFonts w:ascii="ＭＳ ゴシック" w:eastAsia="ＭＳ ゴシック" w:hAnsi="ＭＳ ゴシック"/>
                <w:color w:val="000000"/>
                <w:sz w:val="18"/>
                <w:szCs w:val="18"/>
              </w:rPr>
            </w:pPr>
          </w:p>
          <w:p w14:paraId="1488A1A8" w14:textId="77777777" w:rsidR="00FA3140" w:rsidRPr="00637740" w:rsidRDefault="00FA3140" w:rsidP="00FA3140">
            <w:pPr>
              <w:rPr>
                <w:rFonts w:ascii="ＭＳ ゴシック" w:eastAsia="ＭＳ ゴシック" w:hAnsi="ＭＳ ゴシック"/>
                <w:sz w:val="18"/>
                <w:szCs w:val="18"/>
              </w:rPr>
            </w:pP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利用者が、事業所を利用する際に守るべきルールや設備利用上の留意事項を記載する。</w:t>
            </w:r>
            <w:r w:rsidRPr="00637740">
              <w:rPr>
                <w:rFonts w:ascii="ＭＳ ゴシック" w:eastAsia="ＭＳ ゴシック" w:hAnsi="ＭＳ ゴシック" w:hint="eastAsia"/>
                <w:color w:val="000000"/>
                <w:sz w:val="18"/>
                <w:szCs w:val="18"/>
              </w:rPr>
              <w:t>（</w:t>
            </w:r>
            <w:r w:rsidRPr="00637740">
              <w:rPr>
                <w:rFonts w:ascii="ＭＳ ゴシック" w:eastAsia="ＭＳ ゴシック" w:hAnsi="ＭＳ ゴシック"/>
                <w:color w:val="000000"/>
                <w:sz w:val="18"/>
                <w:szCs w:val="18"/>
              </w:rPr>
              <w:t>内</w:t>
            </w:r>
            <w:r w:rsidRPr="00637740">
              <w:rPr>
                <w:rFonts w:ascii="ＭＳ ゴシック" w:eastAsia="ＭＳ ゴシック" w:hAnsi="ＭＳ ゴシック"/>
                <w:color w:val="000000"/>
                <w:sz w:val="18"/>
                <w:szCs w:val="18"/>
              </w:rPr>
              <w:lastRenderedPageBreak/>
              <w:t>容は原則任意だが、利用者の権利・自由を制限するような内容については、規定することはできない。）</w:t>
            </w:r>
          </w:p>
          <w:p w14:paraId="58AE7136" w14:textId="77777777" w:rsidR="00FA3140" w:rsidRPr="00637740" w:rsidRDefault="00FA3140" w:rsidP="00FA3140">
            <w:pPr>
              <w:rPr>
                <w:rFonts w:ascii="ＭＳ ゴシック" w:eastAsia="ＭＳ ゴシック" w:hAnsi="ＭＳ ゴシック"/>
                <w:color w:val="000000"/>
                <w:sz w:val="18"/>
                <w:szCs w:val="18"/>
              </w:rPr>
            </w:pPr>
          </w:p>
          <w:p w14:paraId="51797B6A" w14:textId="77777777" w:rsidR="00FA3140" w:rsidRPr="00637740" w:rsidRDefault="00FA3140" w:rsidP="00FA3140">
            <w:pPr>
              <w:ind w:firstLineChars="100" w:firstLine="180"/>
              <w:rPr>
                <w:rFonts w:ascii="ＭＳ ゴシック" w:eastAsia="ＭＳ ゴシック" w:hAnsi="ＭＳ ゴシック"/>
                <w:color w:val="000000"/>
                <w:sz w:val="18"/>
                <w:szCs w:val="18"/>
              </w:rPr>
            </w:pPr>
          </w:p>
          <w:p w14:paraId="2688FCA9" w14:textId="77777777" w:rsidR="00FA3140" w:rsidRPr="00637740" w:rsidRDefault="00FA3140" w:rsidP="00AC4F1C">
            <w:pPr>
              <w:rPr>
                <w:rFonts w:ascii="ＭＳ ゴシック" w:eastAsia="ＭＳ ゴシック" w:hAnsi="ＭＳ ゴシック"/>
                <w:color w:val="000000"/>
                <w:sz w:val="18"/>
                <w:szCs w:val="18"/>
              </w:rPr>
            </w:pPr>
          </w:p>
          <w:p w14:paraId="06C0EC90" w14:textId="77777777" w:rsidR="00FA3140" w:rsidRPr="00637740" w:rsidRDefault="00FA3140" w:rsidP="00AC4F1C">
            <w:pPr>
              <w:rPr>
                <w:rFonts w:ascii="ＭＳ ゴシック" w:eastAsia="ＭＳ ゴシック" w:hAnsi="ＭＳ ゴシック"/>
                <w:color w:val="000000"/>
                <w:sz w:val="18"/>
                <w:szCs w:val="18"/>
              </w:rPr>
            </w:pPr>
          </w:p>
          <w:p w14:paraId="5E879AEA" w14:textId="77777777" w:rsidR="00FA3140" w:rsidRPr="00637740" w:rsidRDefault="00FA3140" w:rsidP="00AC4F1C">
            <w:pPr>
              <w:rPr>
                <w:rFonts w:ascii="ＭＳ ゴシック" w:eastAsia="ＭＳ ゴシック" w:hAnsi="ＭＳ ゴシック"/>
                <w:color w:val="000000"/>
                <w:sz w:val="18"/>
                <w:szCs w:val="18"/>
              </w:rPr>
            </w:pPr>
          </w:p>
          <w:p w14:paraId="53FF7C8E" w14:textId="77777777" w:rsidR="00FA3140" w:rsidRPr="00637740" w:rsidRDefault="00FA3140" w:rsidP="00AC4F1C">
            <w:pPr>
              <w:rPr>
                <w:rFonts w:ascii="ＭＳ ゴシック" w:eastAsia="ＭＳ ゴシック" w:hAnsi="ＭＳ ゴシック"/>
                <w:color w:val="000000"/>
                <w:sz w:val="18"/>
                <w:szCs w:val="18"/>
              </w:rPr>
            </w:pPr>
          </w:p>
          <w:p w14:paraId="1DD27D2B" w14:textId="77777777" w:rsidR="00FA3140" w:rsidRPr="00637740" w:rsidRDefault="00FA3140" w:rsidP="00AC4F1C">
            <w:pPr>
              <w:rPr>
                <w:rFonts w:ascii="ＭＳ ゴシック" w:eastAsia="ＭＳ ゴシック" w:hAnsi="ＭＳ ゴシック"/>
                <w:color w:val="000000"/>
                <w:sz w:val="18"/>
                <w:szCs w:val="18"/>
              </w:rPr>
            </w:pPr>
          </w:p>
          <w:p w14:paraId="5E6BCB98" w14:textId="77777777" w:rsidR="00FA3140" w:rsidRPr="00637740" w:rsidRDefault="00FA3140" w:rsidP="00AC4F1C">
            <w:pPr>
              <w:rPr>
                <w:rFonts w:ascii="ＭＳ ゴシック" w:eastAsia="ＭＳ ゴシック" w:hAnsi="ＭＳ ゴシック"/>
                <w:color w:val="000000"/>
                <w:sz w:val="18"/>
                <w:szCs w:val="18"/>
              </w:rPr>
            </w:pPr>
          </w:p>
          <w:p w14:paraId="446F56EA" w14:textId="77777777" w:rsidR="00FA3140" w:rsidRPr="00637740" w:rsidRDefault="00FA3140" w:rsidP="00AC4F1C">
            <w:pPr>
              <w:rPr>
                <w:rFonts w:ascii="ＭＳ ゴシック" w:eastAsia="ＭＳ ゴシック" w:hAnsi="ＭＳ ゴシック"/>
                <w:color w:val="000000"/>
                <w:sz w:val="18"/>
                <w:szCs w:val="18"/>
              </w:rPr>
            </w:pPr>
          </w:p>
          <w:p w14:paraId="2E1A96F3" w14:textId="77777777" w:rsidR="00FA3140" w:rsidRPr="00637740" w:rsidRDefault="00FA3140" w:rsidP="00AC4F1C">
            <w:pPr>
              <w:rPr>
                <w:rFonts w:ascii="ＭＳ ゴシック" w:eastAsia="ＭＳ ゴシック" w:hAnsi="ＭＳ ゴシック"/>
                <w:color w:val="000000"/>
                <w:sz w:val="18"/>
                <w:szCs w:val="18"/>
              </w:rPr>
            </w:pPr>
          </w:p>
          <w:p w14:paraId="059C3964" w14:textId="77777777" w:rsidR="00FA3140" w:rsidRPr="00637740" w:rsidRDefault="00FA3140" w:rsidP="00AC4F1C">
            <w:pPr>
              <w:rPr>
                <w:rFonts w:ascii="ＭＳ ゴシック" w:eastAsia="ＭＳ ゴシック" w:hAnsi="ＭＳ ゴシック"/>
                <w:color w:val="000000"/>
                <w:sz w:val="18"/>
                <w:szCs w:val="18"/>
              </w:rPr>
            </w:pPr>
          </w:p>
          <w:p w14:paraId="543A0CC9" w14:textId="77777777" w:rsidR="00FA3140" w:rsidRPr="00637740" w:rsidRDefault="00FA3140" w:rsidP="00AC4F1C">
            <w:pPr>
              <w:rPr>
                <w:rFonts w:ascii="ＭＳ ゴシック" w:eastAsia="ＭＳ ゴシック" w:hAnsi="ＭＳ ゴシック"/>
                <w:color w:val="000000"/>
                <w:sz w:val="18"/>
                <w:szCs w:val="18"/>
              </w:rPr>
            </w:pPr>
          </w:p>
          <w:p w14:paraId="4A4016A5" w14:textId="77777777" w:rsidR="00FA3140" w:rsidRPr="00637740" w:rsidRDefault="00FA3140" w:rsidP="00AC4F1C">
            <w:pPr>
              <w:rPr>
                <w:rFonts w:ascii="ＭＳ ゴシック" w:eastAsia="ＭＳ ゴシック" w:hAnsi="ＭＳ ゴシック"/>
                <w:color w:val="000000"/>
                <w:sz w:val="18"/>
                <w:szCs w:val="18"/>
              </w:rPr>
            </w:pPr>
          </w:p>
          <w:p w14:paraId="151DD5B5" w14:textId="77777777" w:rsidR="00FA3140" w:rsidRPr="00637740" w:rsidRDefault="00FA3140" w:rsidP="00AC4F1C">
            <w:pPr>
              <w:rPr>
                <w:rFonts w:ascii="ＭＳ ゴシック" w:eastAsia="ＭＳ ゴシック" w:hAnsi="ＭＳ ゴシック"/>
                <w:color w:val="000000"/>
                <w:sz w:val="18"/>
                <w:szCs w:val="18"/>
              </w:rPr>
            </w:pPr>
          </w:p>
          <w:p w14:paraId="67E2C939" w14:textId="77777777" w:rsidR="00FA3140" w:rsidRPr="00637740" w:rsidRDefault="00FA3140" w:rsidP="00AC4F1C">
            <w:pPr>
              <w:rPr>
                <w:rFonts w:ascii="ＭＳ ゴシック" w:eastAsia="ＭＳ ゴシック" w:hAnsi="ＭＳ ゴシック"/>
                <w:color w:val="000000"/>
                <w:sz w:val="18"/>
                <w:szCs w:val="18"/>
              </w:rPr>
            </w:pPr>
          </w:p>
          <w:p w14:paraId="199ABED7" w14:textId="77777777" w:rsidR="00FA3140" w:rsidRPr="00637740" w:rsidRDefault="00FA3140" w:rsidP="00AC4F1C">
            <w:pPr>
              <w:rPr>
                <w:rFonts w:ascii="ＭＳ ゴシック" w:eastAsia="ＭＳ ゴシック" w:hAnsi="ＭＳ ゴシック"/>
                <w:color w:val="000000"/>
                <w:sz w:val="18"/>
                <w:szCs w:val="18"/>
              </w:rPr>
            </w:pPr>
          </w:p>
          <w:p w14:paraId="3F6991D3" w14:textId="77777777" w:rsidR="00FA3140" w:rsidRPr="00637740" w:rsidRDefault="00FA3140" w:rsidP="00AC4F1C">
            <w:pPr>
              <w:rPr>
                <w:rFonts w:ascii="ＭＳ ゴシック" w:eastAsia="ＭＳ ゴシック" w:hAnsi="ＭＳ ゴシック"/>
                <w:color w:val="000000"/>
                <w:sz w:val="18"/>
                <w:szCs w:val="18"/>
              </w:rPr>
            </w:pPr>
          </w:p>
          <w:p w14:paraId="79A5EB5F" w14:textId="77777777" w:rsidR="00FA3140" w:rsidRPr="00637740" w:rsidRDefault="00FA3140" w:rsidP="00AC4F1C">
            <w:pPr>
              <w:rPr>
                <w:rFonts w:ascii="ＭＳ ゴシック" w:eastAsia="ＭＳ ゴシック" w:hAnsi="ＭＳ ゴシック"/>
                <w:color w:val="000000"/>
                <w:sz w:val="18"/>
                <w:szCs w:val="18"/>
              </w:rPr>
            </w:pPr>
          </w:p>
          <w:p w14:paraId="51D41A07" w14:textId="77777777" w:rsidR="00FA3140" w:rsidRPr="00637740" w:rsidRDefault="00FA3140" w:rsidP="00AC4F1C">
            <w:pPr>
              <w:rPr>
                <w:rFonts w:ascii="ＭＳ ゴシック" w:eastAsia="ＭＳ ゴシック" w:hAnsi="ＭＳ ゴシック"/>
                <w:color w:val="000000"/>
                <w:sz w:val="18"/>
                <w:szCs w:val="18"/>
              </w:rPr>
            </w:pPr>
          </w:p>
          <w:p w14:paraId="3D8D67B0" w14:textId="77777777" w:rsidR="00FA3140" w:rsidRPr="00637740" w:rsidRDefault="00FA3140" w:rsidP="00AC4F1C">
            <w:pPr>
              <w:rPr>
                <w:rFonts w:ascii="ＭＳ ゴシック" w:eastAsia="ＭＳ ゴシック" w:hAnsi="ＭＳ ゴシック"/>
                <w:color w:val="000000"/>
                <w:sz w:val="18"/>
                <w:szCs w:val="18"/>
              </w:rPr>
            </w:pPr>
          </w:p>
          <w:p w14:paraId="595F2117" w14:textId="77777777" w:rsidR="00FA3140" w:rsidRPr="00637740" w:rsidRDefault="00FA3140" w:rsidP="00AC4F1C">
            <w:pPr>
              <w:rPr>
                <w:rFonts w:ascii="ＭＳ ゴシック" w:eastAsia="ＭＳ ゴシック" w:hAnsi="ＭＳ ゴシック"/>
                <w:color w:val="000000"/>
                <w:sz w:val="18"/>
                <w:szCs w:val="18"/>
              </w:rPr>
            </w:pPr>
          </w:p>
          <w:p w14:paraId="62304B01" w14:textId="77777777" w:rsidR="00FA3140" w:rsidRPr="00637740" w:rsidRDefault="00FA3140" w:rsidP="00AC4F1C">
            <w:pPr>
              <w:rPr>
                <w:rFonts w:ascii="ＭＳ ゴシック" w:eastAsia="ＭＳ ゴシック" w:hAnsi="ＭＳ ゴシック"/>
                <w:color w:val="000000"/>
                <w:sz w:val="18"/>
                <w:szCs w:val="18"/>
              </w:rPr>
            </w:pPr>
          </w:p>
          <w:p w14:paraId="15D488FD" w14:textId="77777777" w:rsidR="00FA3140" w:rsidRPr="00637740" w:rsidRDefault="00FA3140" w:rsidP="00AC4F1C">
            <w:pPr>
              <w:rPr>
                <w:rFonts w:ascii="ＭＳ ゴシック" w:eastAsia="ＭＳ ゴシック" w:hAnsi="ＭＳ ゴシック"/>
                <w:color w:val="000000"/>
                <w:sz w:val="18"/>
                <w:szCs w:val="18"/>
              </w:rPr>
            </w:pPr>
          </w:p>
          <w:p w14:paraId="07D94D30" w14:textId="77777777" w:rsidR="00FA3140" w:rsidRPr="00637740" w:rsidRDefault="00FA3140" w:rsidP="00AC4F1C">
            <w:pPr>
              <w:rPr>
                <w:rFonts w:ascii="ＭＳ ゴシック" w:eastAsia="ＭＳ ゴシック" w:hAnsi="ＭＳ ゴシック"/>
                <w:color w:val="000000"/>
                <w:sz w:val="18"/>
                <w:szCs w:val="18"/>
              </w:rPr>
            </w:pPr>
          </w:p>
          <w:p w14:paraId="6F1CF2A9" w14:textId="77777777" w:rsidR="00FA3140" w:rsidRPr="00637740" w:rsidRDefault="00FA3140" w:rsidP="00AC4F1C">
            <w:pPr>
              <w:rPr>
                <w:rFonts w:ascii="ＭＳ ゴシック" w:eastAsia="ＭＳ ゴシック" w:hAnsi="ＭＳ ゴシック"/>
                <w:color w:val="000000"/>
                <w:sz w:val="18"/>
                <w:szCs w:val="18"/>
              </w:rPr>
            </w:pPr>
          </w:p>
          <w:p w14:paraId="518F764C" w14:textId="77777777" w:rsidR="00FA3140" w:rsidRPr="00637740" w:rsidRDefault="00FA3140" w:rsidP="00AC4F1C">
            <w:pPr>
              <w:rPr>
                <w:rFonts w:ascii="ＭＳ ゴシック" w:eastAsia="ＭＳ ゴシック" w:hAnsi="ＭＳ ゴシック"/>
                <w:color w:val="000000"/>
                <w:sz w:val="18"/>
                <w:szCs w:val="18"/>
              </w:rPr>
            </w:pPr>
          </w:p>
          <w:p w14:paraId="086B8B96" w14:textId="77777777" w:rsidR="00FA3140" w:rsidRPr="00637740" w:rsidRDefault="00FA3140" w:rsidP="00AC4F1C">
            <w:pPr>
              <w:rPr>
                <w:rFonts w:ascii="ＭＳ ゴシック" w:eastAsia="ＭＳ ゴシック" w:hAnsi="ＭＳ ゴシック"/>
                <w:color w:val="000000"/>
                <w:sz w:val="18"/>
                <w:szCs w:val="18"/>
              </w:rPr>
            </w:pPr>
          </w:p>
          <w:p w14:paraId="6429F51F" w14:textId="77777777" w:rsidR="00FA3140" w:rsidRPr="00637740" w:rsidRDefault="00FA3140" w:rsidP="00AC4F1C">
            <w:pPr>
              <w:rPr>
                <w:rFonts w:ascii="ＭＳ ゴシック" w:eastAsia="ＭＳ ゴシック" w:hAnsi="ＭＳ ゴシック"/>
                <w:color w:val="000000"/>
                <w:sz w:val="18"/>
                <w:szCs w:val="18"/>
              </w:rPr>
            </w:pPr>
          </w:p>
          <w:p w14:paraId="753D3E6A" w14:textId="77777777" w:rsidR="00FA3140" w:rsidRPr="00637740" w:rsidRDefault="00FA3140" w:rsidP="00AC4F1C">
            <w:pPr>
              <w:rPr>
                <w:rFonts w:ascii="ＭＳ ゴシック" w:eastAsia="ＭＳ ゴシック" w:hAnsi="ＭＳ ゴシック"/>
                <w:color w:val="000000"/>
                <w:sz w:val="18"/>
                <w:szCs w:val="18"/>
              </w:rPr>
            </w:pPr>
          </w:p>
          <w:p w14:paraId="4102E2D6" w14:textId="77777777" w:rsidR="00FA3140" w:rsidRPr="00637740" w:rsidRDefault="00FA3140" w:rsidP="00AC4F1C">
            <w:pPr>
              <w:rPr>
                <w:rFonts w:ascii="ＭＳ ゴシック" w:eastAsia="ＭＳ ゴシック" w:hAnsi="ＭＳ ゴシック"/>
                <w:color w:val="000000"/>
                <w:sz w:val="18"/>
                <w:szCs w:val="18"/>
              </w:rPr>
            </w:pPr>
          </w:p>
          <w:p w14:paraId="70069034" w14:textId="77777777" w:rsidR="00FA3140" w:rsidRPr="00637740" w:rsidRDefault="00FA3140" w:rsidP="00AC4F1C">
            <w:pPr>
              <w:rPr>
                <w:rFonts w:ascii="ＭＳ ゴシック" w:eastAsia="ＭＳ ゴシック" w:hAnsi="ＭＳ ゴシック"/>
                <w:color w:val="000000"/>
                <w:sz w:val="18"/>
                <w:szCs w:val="18"/>
              </w:rPr>
            </w:pPr>
          </w:p>
          <w:p w14:paraId="4265B9DA" w14:textId="77777777" w:rsidR="00FA3140" w:rsidRPr="00637740" w:rsidRDefault="00FA3140" w:rsidP="00AC4F1C">
            <w:pPr>
              <w:rPr>
                <w:rFonts w:ascii="ＭＳ ゴシック" w:eastAsia="ＭＳ ゴシック" w:hAnsi="ＭＳ ゴシック"/>
                <w:color w:val="000000"/>
                <w:sz w:val="18"/>
                <w:szCs w:val="18"/>
              </w:rPr>
            </w:pPr>
          </w:p>
          <w:p w14:paraId="7E80E02C" w14:textId="77777777" w:rsidR="00FA3140" w:rsidRPr="00637740" w:rsidRDefault="00FA3140" w:rsidP="00AC4F1C">
            <w:pPr>
              <w:rPr>
                <w:rFonts w:ascii="ＭＳ ゴシック" w:eastAsia="ＭＳ ゴシック" w:hAnsi="ＭＳ ゴシック"/>
                <w:color w:val="000000"/>
                <w:sz w:val="18"/>
                <w:szCs w:val="18"/>
              </w:rPr>
            </w:pPr>
          </w:p>
          <w:p w14:paraId="707210B4" w14:textId="77777777" w:rsidR="00FA3140" w:rsidRPr="00637740" w:rsidRDefault="00FA3140" w:rsidP="00AC4F1C">
            <w:pPr>
              <w:rPr>
                <w:rFonts w:ascii="ＭＳ ゴシック" w:eastAsia="ＭＳ ゴシック" w:hAnsi="ＭＳ ゴシック"/>
                <w:color w:val="000000"/>
                <w:sz w:val="18"/>
                <w:szCs w:val="18"/>
              </w:rPr>
            </w:pPr>
          </w:p>
          <w:p w14:paraId="569342D3" w14:textId="77777777" w:rsidR="00FA3140" w:rsidRPr="00637740" w:rsidRDefault="00FA3140" w:rsidP="00AC4F1C">
            <w:pPr>
              <w:rPr>
                <w:rFonts w:ascii="ＭＳ ゴシック" w:eastAsia="ＭＳ ゴシック" w:hAnsi="ＭＳ ゴシック"/>
                <w:color w:val="000000"/>
                <w:sz w:val="18"/>
                <w:szCs w:val="18"/>
              </w:rPr>
            </w:pPr>
          </w:p>
          <w:p w14:paraId="055027DA" w14:textId="77777777" w:rsidR="00FA3140" w:rsidRPr="00637740" w:rsidRDefault="00FA3140" w:rsidP="00AC4F1C">
            <w:pPr>
              <w:rPr>
                <w:rFonts w:ascii="ＭＳ ゴシック" w:eastAsia="ＭＳ ゴシック" w:hAnsi="ＭＳ ゴシック"/>
                <w:color w:val="000000"/>
                <w:sz w:val="18"/>
                <w:szCs w:val="18"/>
              </w:rPr>
            </w:pPr>
          </w:p>
          <w:p w14:paraId="289739ED" w14:textId="77777777" w:rsidR="00FA3140" w:rsidRPr="00637740" w:rsidRDefault="00FA3140" w:rsidP="00AC4F1C">
            <w:pPr>
              <w:rPr>
                <w:rFonts w:ascii="ＭＳ ゴシック" w:eastAsia="ＭＳ ゴシック" w:hAnsi="ＭＳ ゴシック"/>
                <w:color w:val="000000"/>
                <w:sz w:val="18"/>
                <w:szCs w:val="18"/>
              </w:rPr>
            </w:pPr>
          </w:p>
          <w:p w14:paraId="306200E7" w14:textId="77777777" w:rsidR="00FA3140" w:rsidRPr="00637740" w:rsidRDefault="00FA3140" w:rsidP="00AC4F1C">
            <w:pPr>
              <w:rPr>
                <w:rFonts w:ascii="ＭＳ ゴシック" w:eastAsia="ＭＳ ゴシック" w:hAnsi="ＭＳ ゴシック"/>
                <w:color w:val="000000"/>
                <w:sz w:val="18"/>
                <w:szCs w:val="18"/>
              </w:rPr>
            </w:pPr>
          </w:p>
          <w:p w14:paraId="5997921A" w14:textId="77777777" w:rsidR="00FA3140" w:rsidRPr="00637740" w:rsidRDefault="00FA3140" w:rsidP="00AC4F1C">
            <w:pPr>
              <w:rPr>
                <w:rFonts w:ascii="ＭＳ ゴシック" w:eastAsia="ＭＳ ゴシック" w:hAnsi="ＭＳ ゴシック"/>
                <w:color w:val="000000"/>
                <w:sz w:val="18"/>
                <w:szCs w:val="18"/>
              </w:rPr>
            </w:pPr>
          </w:p>
          <w:p w14:paraId="1B1EB280" w14:textId="77777777" w:rsidR="00FA3140" w:rsidRPr="00637740" w:rsidRDefault="00FA3140" w:rsidP="00AC4F1C">
            <w:pPr>
              <w:rPr>
                <w:rFonts w:ascii="ＭＳ ゴシック" w:eastAsia="ＭＳ ゴシック" w:hAnsi="ＭＳ ゴシック"/>
                <w:color w:val="000000"/>
                <w:sz w:val="18"/>
                <w:szCs w:val="18"/>
              </w:rPr>
            </w:pPr>
          </w:p>
          <w:p w14:paraId="784B5277" w14:textId="77777777" w:rsidR="00FA3140" w:rsidRPr="00637740" w:rsidRDefault="00FA3140" w:rsidP="00AC4F1C">
            <w:pPr>
              <w:rPr>
                <w:rFonts w:ascii="ＭＳ ゴシック" w:eastAsia="ＭＳ ゴシック" w:hAnsi="ＭＳ ゴシック"/>
                <w:color w:val="000000"/>
                <w:sz w:val="18"/>
                <w:szCs w:val="18"/>
              </w:rPr>
            </w:pPr>
          </w:p>
          <w:p w14:paraId="454BBAB1" w14:textId="77777777" w:rsidR="00FA3140" w:rsidRPr="00637740" w:rsidRDefault="00FA3140" w:rsidP="00AC4F1C">
            <w:pPr>
              <w:rPr>
                <w:rFonts w:ascii="ＭＳ ゴシック" w:eastAsia="ＭＳ ゴシック" w:hAnsi="ＭＳ ゴシック"/>
                <w:color w:val="000000"/>
                <w:sz w:val="18"/>
                <w:szCs w:val="18"/>
              </w:rPr>
            </w:pPr>
          </w:p>
          <w:p w14:paraId="686F94DA" w14:textId="77777777" w:rsidR="00FA3140" w:rsidRPr="00637740" w:rsidRDefault="00FA3140" w:rsidP="00AC4F1C">
            <w:pPr>
              <w:rPr>
                <w:rFonts w:ascii="ＭＳ ゴシック" w:eastAsia="ＭＳ ゴシック" w:hAnsi="ＭＳ ゴシック"/>
                <w:color w:val="000000"/>
                <w:sz w:val="18"/>
                <w:szCs w:val="18"/>
              </w:rPr>
            </w:pPr>
          </w:p>
          <w:p w14:paraId="08CFE8F6" w14:textId="77777777" w:rsidR="00FA3140" w:rsidRPr="00637740" w:rsidRDefault="00FA3140" w:rsidP="00AC4F1C">
            <w:pPr>
              <w:rPr>
                <w:rFonts w:ascii="ＭＳ ゴシック" w:eastAsia="ＭＳ ゴシック" w:hAnsi="ＭＳ ゴシック"/>
                <w:color w:val="000000"/>
                <w:sz w:val="18"/>
                <w:szCs w:val="18"/>
              </w:rPr>
            </w:pPr>
          </w:p>
          <w:p w14:paraId="5A279BB9" w14:textId="77777777" w:rsidR="00FA3140" w:rsidRPr="00637740" w:rsidRDefault="00FA3140" w:rsidP="00AC4F1C">
            <w:pPr>
              <w:rPr>
                <w:rFonts w:ascii="ＭＳ ゴシック" w:eastAsia="ＭＳ ゴシック" w:hAnsi="ＭＳ ゴシック"/>
                <w:color w:val="000000"/>
                <w:sz w:val="18"/>
                <w:szCs w:val="18"/>
              </w:rPr>
            </w:pPr>
          </w:p>
          <w:p w14:paraId="2E084B49" w14:textId="77777777" w:rsidR="00FA3140" w:rsidRPr="00637740" w:rsidRDefault="00FA3140" w:rsidP="00AC4F1C">
            <w:pPr>
              <w:rPr>
                <w:rFonts w:ascii="ＭＳ ゴシック" w:eastAsia="ＭＳ ゴシック" w:hAnsi="ＭＳ ゴシック"/>
                <w:color w:val="000000"/>
                <w:sz w:val="18"/>
                <w:szCs w:val="18"/>
              </w:rPr>
            </w:pPr>
          </w:p>
          <w:p w14:paraId="32946BFE" w14:textId="77777777" w:rsidR="00FA3140" w:rsidRPr="00637740" w:rsidRDefault="00FA3140" w:rsidP="00AC4F1C">
            <w:pPr>
              <w:rPr>
                <w:rFonts w:ascii="ＭＳ ゴシック" w:eastAsia="ＭＳ ゴシック" w:hAnsi="ＭＳ ゴシック"/>
                <w:color w:val="000000"/>
                <w:sz w:val="18"/>
                <w:szCs w:val="18"/>
              </w:rPr>
            </w:pPr>
          </w:p>
          <w:p w14:paraId="291577BF" w14:textId="77777777" w:rsidR="00FA3140" w:rsidRPr="00637740" w:rsidRDefault="00FA3140" w:rsidP="00AC4F1C">
            <w:pPr>
              <w:rPr>
                <w:rFonts w:ascii="ＭＳ ゴシック" w:eastAsia="ＭＳ ゴシック" w:hAnsi="ＭＳ ゴシック"/>
                <w:color w:val="000000"/>
                <w:sz w:val="18"/>
                <w:szCs w:val="18"/>
              </w:rPr>
            </w:pPr>
          </w:p>
          <w:p w14:paraId="7F853AC9" w14:textId="77777777" w:rsidR="00FA3140" w:rsidRPr="00637740" w:rsidRDefault="00FA3140" w:rsidP="00AC4F1C">
            <w:pPr>
              <w:rPr>
                <w:rFonts w:ascii="ＭＳ ゴシック" w:eastAsia="ＭＳ ゴシック" w:hAnsi="ＭＳ ゴシック"/>
                <w:color w:val="000000"/>
                <w:sz w:val="18"/>
                <w:szCs w:val="18"/>
              </w:rPr>
            </w:pPr>
          </w:p>
          <w:p w14:paraId="1EA42D77" w14:textId="77777777" w:rsidR="00FA3140" w:rsidRPr="00637740" w:rsidRDefault="00FA3140" w:rsidP="00AC4F1C">
            <w:pPr>
              <w:rPr>
                <w:rFonts w:ascii="ＭＳ ゴシック" w:eastAsia="ＭＳ ゴシック" w:hAnsi="ＭＳ ゴシック"/>
                <w:color w:val="000000"/>
                <w:sz w:val="18"/>
                <w:szCs w:val="18"/>
              </w:rPr>
            </w:pPr>
          </w:p>
          <w:p w14:paraId="54535124" w14:textId="77777777" w:rsidR="00FA3140" w:rsidRPr="00637740" w:rsidRDefault="00FA3140" w:rsidP="00AC4F1C">
            <w:pPr>
              <w:rPr>
                <w:rFonts w:ascii="ＭＳ ゴシック" w:eastAsia="ＭＳ ゴシック" w:hAnsi="ＭＳ ゴシック"/>
                <w:color w:val="000000"/>
                <w:sz w:val="18"/>
                <w:szCs w:val="18"/>
              </w:rPr>
            </w:pPr>
          </w:p>
          <w:p w14:paraId="4EA377E0" w14:textId="77777777" w:rsidR="00FA3140" w:rsidRPr="00637740" w:rsidRDefault="00FA3140" w:rsidP="00AC4F1C">
            <w:pPr>
              <w:rPr>
                <w:rFonts w:ascii="ＭＳ ゴシック" w:eastAsia="ＭＳ ゴシック" w:hAnsi="ＭＳ ゴシック"/>
                <w:color w:val="000000"/>
                <w:sz w:val="18"/>
                <w:szCs w:val="18"/>
              </w:rPr>
            </w:pPr>
          </w:p>
          <w:p w14:paraId="1840588A" w14:textId="77777777" w:rsidR="00FA3140" w:rsidRPr="00637740" w:rsidRDefault="00FA3140" w:rsidP="00AC4F1C">
            <w:pPr>
              <w:rPr>
                <w:rFonts w:ascii="ＭＳ ゴシック" w:eastAsia="ＭＳ ゴシック" w:hAnsi="ＭＳ ゴシック"/>
                <w:color w:val="000000"/>
                <w:sz w:val="18"/>
                <w:szCs w:val="18"/>
              </w:rPr>
            </w:pPr>
          </w:p>
          <w:p w14:paraId="1F133CBE" w14:textId="77777777" w:rsidR="00FA3140" w:rsidRPr="00637740" w:rsidRDefault="00FA3140" w:rsidP="00AC4F1C">
            <w:pPr>
              <w:rPr>
                <w:rFonts w:ascii="ＭＳ ゴシック" w:eastAsia="ＭＳ ゴシック" w:hAnsi="ＭＳ ゴシック"/>
                <w:color w:val="000000"/>
                <w:sz w:val="18"/>
                <w:szCs w:val="18"/>
              </w:rPr>
            </w:pPr>
          </w:p>
          <w:p w14:paraId="740B8C45" w14:textId="77777777" w:rsidR="00FA3140" w:rsidRPr="00637740" w:rsidRDefault="00FA3140" w:rsidP="00AC4F1C">
            <w:pPr>
              <w:rPr>
                <w:rFonts w:ascii="ＭＳ ゴシック" w:eastAsia="ＭＳ ゴシック" w:hAnsi="ＭＳ ゴシック"/>
                <w:color w:val="000000"/>
                <w:sz w:val="18"/>
                <w:szCs w:val="18"/>
              </w:rPr>
            </w:pPr>
          </w:p>
          <w:p w14:paraId="0183E8D5" w14:textId="77777777" w:rsidR="00FA3140" w:rsidRPr="00637740" w:rsidRDefault="00FA3140" w:rsidP="00AC4F1C">
            <w:pPr>
              <w:rPr>
                <w:rFonts w:ascii="ＭＳ ゴシック" w:eastAsia="ＭＳ ゴシック" w:hAnsi="ＭＳ ゴシック"/>
                <w:color w:val="000000"/>
                <w:sz w:val="18"/>
                <w:szCs w:val="18"/>
              </w:rPr>
            </w:pPr>
          </w:p>
          <w:p w14:paraId="46D258A9" w14:textId="77777777" w:rsidR="00FA3140" w:rsidRPr="00637740" w:rsidRDefault="00FA3140" w:rsidP="00AC4F1C">
            <w:pPr>
              <w:rPr>
                <w:rFonts w:ascii="ＭＳ ゴシック" w:eastAsia="ＭＳ ゴシック" w:hAnsi="ＭＳ ゴシック"/>
                <w:color w:val="000000"/>
                <w:sz w:val="18"/>
                <w:szCs w:val="18"/>
              </w:rPr>
            </w:pPr>
          </w:p>
          <w:p w14:paraId="300C289E" w14:textId="77777777" w:rsidR="00FA3140" w:rsidRPr="00637740" w:rsidRDefault="00FA3140" w:rsidP="00AC4F1C">
            <w:pPr>
              <w:rPr>
                <w:rFonts w:ascii="ＭＳ ゴシック" w:eastAsia="ＭＳ ゴシック" w:hAnsi="ＭＳ ゴシック"/>
                <w:color w:val="000000"/>
                <w:sz w:val="18"/>
                <w:szCs w:val="18"/>
              </w:rPr>
            </w:pPr>
          </w:p>
          <w:p w14:paraId="6D1118FF" w14:textId="77777777" w:rsidR="00FA3140" w:rsidRPr="00637740" w:rsidRDefault="00FA3140" w:rsidP="00AC4F1C">
            <w:pPr>
              <w:rPr>
                <w:rFonts w:ascii="ＭＳ ゴシック" w:eastAsia="ＭＳ ゴシック" w:hAnsi="ＭＳ ゴシック"/>
                <w:color w:val="000000"/>
                <w:sz w:val="18"/>
                <w:szCs w:val="18"/>
              </w:rPr>
            </w:pPr>
          </w:p>
          <w:p w14:paraId="3C940672" w14:textId="77777777" w:rsidR="00FA3140" w:rsidRPr="00637740" w:rsidRDefault="00FA3140" w:rsidP="00AC4F1C">
            <w:pPr>
              <w:rPr>
                <w:rFonts w:ascii="ＭＳ ゴシック" w:eastAsia="ＭＳ ゴシック" w:hAnsi="ＭＳ ゴシック"/>
                <w:color w:val="000000"/>
                <w:sz w:val="18"/>
                <w:szCs w:val="18"/>
              </w:rPr>
            </w:pPr>
          </w:p>
          <w:p w14:paraId="39B5312C" w14:textId="77777777" w:rsidR="00FA3140" w:rsidRPr="00637740" w:rsidRDefault="00FA3140" w:rsidP="00AC4F1C">
            <w:pPr>
              <w:rPr>
                <w:rFonts w:ascii="ＭＳ ゴシック" w:eastAsia="ＭＳ ゴシック" w:hAnsi="ＭＳ ゴシック"/>
                <w:color w:val="000000"/>
                <w:sz w:val="18"/>
                <w:szCs w:val="18"/>
              </w:rPr>
            </w:pPr>
          </w:p>
          <w:p w14:paraId="77E8D105" w14:textId="77777777" w:rsidR="00FA3140" w:rsidRPr="00637740" w:rsidRDefault="00FA3140" w:rsidP="00AC4F1C">
            <w:pPr>
              <w:rPr>
                <w:rFonts w:ascii="ＭＳ ゴシック" w:eastAsia="ＭＳ ゴシック" w:hAnsi="ＭＳ ゴシック"/>
                <w:color w:val="000000"/>
                <w:sz w:val="18"/>
                <w:szCs w:val="18"/>
              </w:rPr>
            </w:pPr>
          </w:p>
          <w:p w14:paraId="6E4405FA" w14:textId="77777777" w:rsidR="00FA3140" w:rsidRPr="00637740" w:rsidRDefault="00FA3140" w:rsidP="00AC4F1C">
            <w:pPr>
              <w:rPr>
                <w:rFonts w:ascii="ＭＳ ゴシック" w:eastAsia="ＭＳ ゴシック" w:hAnsi="ＭＳ ゴシック"/>
                <w:color w:val="000000"/>
                <w:sz w:val="18"/>
                <w:szCs w:val="18"/>
              </w:rPr>
            </w:pPr>
          </w:p>
          <w:p w14:paraId="7FD283C0" w14:textId="77777777" w:rsidR="00FA3140" w:rsidRPr="00637740" w:rsidRDefault="00FA3140" w:rsidP="00AC4F1C">
            <w:pPr>
              <w:rPr>
                <w:rFonts w:ascii="ＭＳ ゴシック" w:eastAsia="ＭＳ ゴシック" w:hAnsi="ＭＳ ゴシック"/>
                <w:color w:val="000000"/>
                <w:sz w:val="18"/>
                <w:szCs w:val="18"/>
              </w:rPr>
            </w:pPr>
          </w:p>
          <w:p w14:paraId="2D8B11C5" w14:textId="77777777" w:rsidR="00FA3140" w:rsidRPr="00637740" w:rsidRDefault="00FA3140" w:rsidP="00AC4F1C">
            <w:pPr>
              <w:rPr>
                <w:rFonts w:ascii="ＭＳ ゴシック" w:eastAsia="ＭＳ ゴシック" w:hAnsi="ＭＳ ゴシック"/>
                <w:color w:val="000000"/>
                <w:sz w:val="18"/>
                <w:szCs w:val="18"/>
              </w:rPr>
            </w:pPr>
          </w:p>
          <w:p w14:paraId="5E7DF8CA" w14:textId="77777777" w:rsidR="00FA3140" w:rsidRPr="00637740" w:rsidRDefault="00FA3140" w:rsidP="00AC4F1C">
            <w:pPr>
              <w:rPr>
                <w:rFonts w:ascii="ＭＳ ゴシック" w:eastAsia="ＭＳ ゴシック" w:hAnsi="ＭＳ ゴシック"/>
                <w:color w:val="000000"/>
                <w:sz w:val="18"/>
                <w:szCs w:val="18"/>
              </w:rPr>
            </w:pPr>
          </w:p>
          <w:p w14:paraId="1D72882D" w14:textId="77777777" w:rsidR="00FA3140" w:rsidRPr="00637740" w:rsidRDefault="00FA3140" w:rsidP="00AC4F1C">
            <w:pPr>
              <w:rPr>
                <w:rFonts w:ascii="ＭＳ ゴシック" w:eastAsia="ＭＳ ゴシック" w:hAnsi="ＭＳ ゴシック"/>
                <w:color w:val="000000"/>
                <w:sz w:val="18"/>
                <w:szCs w:val="18"/>
              </w:rPr>
            </w:pPr>
          </w:p>
          <w:p w14:paraId="7DD231B8" w14:textId="77777777" w:rsidR="00FA3140" w:rsidRPr="00637740" w:rsidRDefault="00FA3140" w:rsidP="00AC4F1C">
            <w:pPr>
              <w:rPr>
                <w:rFonts w:ascii="ＭＳ ゴシック" w:eastAsia="ＭＳ ゴシック" w:hAnsi="ＭＳ ゴシック"/>
                <w:color w:val="000000"/>
                <w:sz w:val="18"/>
                <w:szCs w:val="18"/>
              </w:rPr>
            </w:pPr>
          </w:p>
          <w:p w14:paraId="068E55A1" w14:textId="77777777" w:rsidR="00FA3140" w:rsidRPr="00637740" w:rsidRDefault="00FA3140" w:rsidP="00AC4F1C">
            <w:pPr>
              <w:rPr>
                <w:rFonts w:ascii="ＭＳ ゴシック" w:eastAsia="ＭＳ ゴシック" w:hAnsi="ＭＳ ゴシック"/>
                <w:color w:val="000000"/>
                <w:sz w:val="18"/>
                <w:szCs w:val="18"/>
              </w:rPr>
            </w:pPr>
          </w:p>
          <w:p w14:paraId="146ED904" w14:textId="77777777" w:rsidR="00FA3140" w:rsidRPr="00637740" w:rsidRDefault="00FA3140" w:rsidP="00AC4F1C">
            <w:pPr>
              <w:rPr>
                <w:rFonts w:ascii="ＭＳ ゴシック" w:eastAsia="ＭＳ ゴシック" w:hAnsi="ＭＳ ゴシック"/>
                <w:color w:val="000000"/>
                <w:sz w:val="18"/>
                <w:szCs w:val="18"/>
              </w:rPr>
            </w:pPr>
          </w:p>
          <w:p w14:paraId="345EAD09" w14:textId="77777777" w:rsidR="00FA3140" w:rsidRPr="00637740" w:rsidRDefault="00FA3140" w:rsidP="00AC4F1C">
            <w:pPr>
              <w:rPr>
                <w:rFonts w:ascii="ＭＳ ゴシック" w:eastAsia="ＭＳ ゴシック" w:hAnsi="ＭＳ ゴシック"/>
                <w:color w:val="000000"/>
                <w:sz w:val="18"/>
                <w:szCs w:val="18"/>
              </w:rPr>
            </w:pPr>
          </w:p>
          <w:p w14:paraId="1E2B8A44" w14:textId="77777777" w:rsidR="00FA3140" w:rsidRPr="00637740" w:rsidRDefault="00FA3140" w:rsidP="00AC4F1C">
            <w:pPr>
              <w:rPr>
                <w:rFonts w:ascii="ＭＳ ゴシック" w:eastAsia="ＭＳ ゴシック" w:hAnsi="ＭＳ ゴシック"/>
                <w:color w:val="000000"/>
                <w:sz w:val="18"/>
                <w:szCs w:val="18"/>
              </w:rPr>
            </w:pPr>
          </w:p>
          <w:p w14:paraId="249595A4" w14:textId="77777777" w:rsidR="00FA3140" w:rsidRPr="00637740" w:rsidRDefault="00FA3140" w:rsidP="00AC4F1C">
            <w:pPr>
              <w:rPr>
                <w:rFonts w:ascii="ＭＳ ゴシック" w:eastAsia="ＭＳ ゴシック" w:hAnsi="ＭＳ ゴシック"/>
                <w:color w:val="000000"/>
                <w:sz w:val="18"/>
                <w:szCs w:val="18"/>
              </w:rPr>
            </w:pPr>
          </w:p>
          <w:p w14:paraId="57DB019D" w14:textId="77777777" w:rsidR="00FA3140" w:rsidRPr="00637740" w:rsidRDefault="00FA3140" w:rsidP="00AC4F1C">
            <w:pPr>
              <w:rPr>
                <w:rFonts w:ascii="ＭＳ ゴシック" w:eastAsia="ＭＳ ゴシック" w:hAnsi="ＭＳ ゴシック"/>
                <w:color w:val="000000"/>
                <w:sz w:val="18"/>
                <w:szCs w:val="18"/>
              </w:rPr>
            </w:pPr>
          </w:p>
          <w:p w14:paraId="484D40ED" w14:textId="77777777" w:rsidR="00FA3140" w:rsidRPr="00637740" w:rsidRDefault="00FA3140" w:rsidP="00AC4F1C">
            <w:pPr>
              <w:rPr>
                <w:rFonts w:ascii="ＭＳ ゴシック" w:eastAsia="ＭＳ ゴシック" w:hAnsi="ＭＳ ゴシック"/>
                <w:color w:val="000000"/>
                <w:sz w:val="18"/>
                <w:szCs w:val="18"/>
              </w:rPr>
            </w:pPr>
          </w:p>
          <w:p w14:paraId="3507E26A" w14:textId="77777777" w:rsidR="00FA3140" w:rsidRPr="00637740" w:rsidRDefault="00FA3140" w:rsidP="00AC4F1C">
            <w:pPr>
              <w:rPr>
                <w:rFonts w:ascii="ＭＳ ゴシック" w:eastAsia="ＭＳ ゴシック" w:hAnsi="ＭＳ ゴシック"/>
                <w:color w:val="000000"/>
                <w:sz w:val="18"/>
                <w:szCs w:val="18"/>
              </w:rPr>
            </w:pPr>
          </w:p>
          <w:p w14:paraId="49FBB755" w14:textId="77777777" w:rsidR="00FA3140" w:rsidRPr="00637740" w:rsidRDefault="00FA3140" w:rsidP="00AC4F1C">
            <w:pPr>
              <w:rPr>
                <w:rFonts w:ascii="ＭＳ ゴシック" w:eastAsia="ＭＳ ゴシック" w:hAnsi="ＭＳ ゴシック"/>
                <w:color w:val="000000"/>
                <w:sz w:val="18"/>
                <w:szCs w:val="18"/>
              </w:rPr>
            </w:pPr>
          </w:p>
          <w:p w14:paraId="37A8F82B" w14:textId="77777777" w:rsidR="00FA3140" w:rsidRPr="00637740" w:rsidRDefault="00FA3140" w:rsidP="00AC4F1C">
            <w:pPr>
              <w:rPr>
                <w:rFonts w:ascii="ＭＳ ゴシック" w:eastAsia="ＭＳ ゴシック" w:hAnsi="ＭＳ ゴシック"/>
                <w:color w:val="000000"/>
                <w:sz w:val="18"/>
                <w:szCs w:val="18"/>
              </w:rPr>
            </w:pPr>
          </w:p>
          <w:p w14:paraId="275BB603" w14:textId="77777777" w:rsidR="00FA3140" w:rsidRPr="00637740" w:rsidRDefault="00FA3140" w:rsidP="00AC4F1C">
            <w:pPr>
              <w:rPr>
                <w:rFonts w:ascii="ＭＳ ゴシック" w:eastAsia="ＭＳ ゴシック" w:hAnsi="ＭＳ ゴシック"/>
                <w:b/>
                <w:bCs/>
                <w:color w:val="000000"/>
                <w:sz w:val="18"/>
                <w:szCs w:val="18"/>
              </w:rPr>
            </w:pPr>
          </w:p>
          <w:p w14:paraId="4D42CE6D" w14:textId="77777777" w:rsidR="00FA3140" w:rsidRPr="00637740" w:rsidRDefault="00FA3140" w:rsidP="00AC4F1C">
            <w:pPr>
              <w:rPr>
                <w:rFonts w:ascii="ＭＳ ゴシック" w:eastAsia="ＭＳ ゴシック" w:hAnsi="ＭＳ ゴシック"/>
                <w:color w:val="000000"/>
                <w:sz w:val="18"/>
                <w:szCs w:val="18"/>
              </w:rPr>
            </w:pPr>
          </w:p>
          <w:p w14:paraId="7A3DC8B2" w14:textId="77777777" w:rsidR="00FA3140" w:rsidRPr="00637740" w:rsidRDefault="00FA3140" w:rsidP="00AC4F1C">
            <w:pPr>
              <w:rPr>
                <w:rFonts w:ascii="ＭＳ ゴシック" w:eastAsia="ＭＳ ゴシック" w:hAnsi="ＭＳ ゴシック"/>
                <w:color w:val="000000"/>
                <w:sz w:val="18"/>
                <w:szCs w:val="18"/>
              </w:rPr>
            </w:pPr>
          </w:p>
          <w:p w14:paraId="2C6ECD35" w14:textId="77777777" w:rsidR="00FA3140" w:rsidRPr="00637740" w:rsidRDefault="00FA3140" w:rsidP="00AC4F1C">
            <w:pPr>
              <w:rPr>
                <w:rFonts w:ascii="ＭＳ ゴシック" w:eastAsia="ＭＳ ゴシック" w:hAnsi="ＭＳ ゴシック"/>
                <w:color w:val="000000"/>
                <w:sz w:val="18"/>
                <w:szCs w:val="18"/>
              </w:rPr>
            </w:pPr>
          </w:p>
          <w:p w14:paraId="2691B283" w14:textId="77777777" w:rsidR="00FA3140" w:rsidRPr="00637740" w:rsidRDefault="00FA3140" w:rsidP="00AC4F1C">
            <w:pPr>
              <w:rPr>
                <w:rFonts w:ascii="ＭＳ ゴシック" w:eastAsia="ＭＳ ゴシック" w:hAnsi="ＭＳ ゴシック"/>
                <w:color w:val="000000"/>
                <w:sz w:val="18"/>
                <w:szCs w:val="18"/>
              </w:rPr>
            </w:pPr>
          </w:p>
          <w:p w14:paraId="6AD60E5A" w14:textId="77777777" w:rsidR="00FA3140" w:rsidRPr="00637740" w:rsidRDefault="00FA3140" w:rsidP="00AC4F1C">
            <w:pPr>
              <w:rPr>
                <w:rFonts w:ascii="ＭＳ ゴシック" w:eastAsia="ＭＳ ゴシック" w:hAnsi="ＭＳ ゴシック"/>
                <w:color w:val="000000"/>
                <w:sz w:val="18"/>
                <w:szCs w:val="18"/>
              </w:rPr>
            </w:pPr>
          </w:p>
          <w:p w14:paraId="3C784BEE" w14:textId="77777777" w:rsidR="00FA3140" w:rsidRPr="00637740" w:rsidRDefault="00FA3140" w:rsidP="00AC4F1C">
            <w:pPr>
              <w:rPr>
                <w:rFonts w:ascii="ＭＳ ゴシック" w:eastAsia="ＭＳ ゴシック" w:hAnsi="ＭＳ ゴシック"/>
                <w:color w:val="000000"/>
                <w:sz w:val="18"/>
                <w:szCs w:val="18"/>
              </w:rPr>
            </w:pPr>
          </w:p>
          <w:p w14:paraId="6B4AF35D" w14:textId="77777777" w:rsidR="00FA3140" w:rsidRPr="00637740" w:rsidRDefault="00FA3140" w:rsidP="00AC4F1C">
            <w:pPr>
              <w:rPr>
                <w:rFonts w:ascii="ＭＳ ゴシック" w:eastAsia="ＭＳ ゴシック" w:hAnsi="ＭＳ ゴシック"/>
                <w:color w:val="000000"/>
                <w:sz w:val="18"/>
                <w:szCs w:val="18"/>
              </w:rPr>
            </w:pPr>
          </w:p>
          <w:p w14:paraId="4EECD0C0" w14:textId="77777777" w:rsidR="00FA3140" w:rsidRPr="00637740" w:rsidRDefault="00FA3140" w:rsidP="00AC4F1C">
            <w:pPr>
              <w:rPr>
                <w:rFonts w:ascii="ＭＳ ゴシック" w:eastAsia="ＭＳ ゴシック" w:hAnsi="ＭＳ ゴシック"/>
                <w:color w:val="000000"/>
                <w:sz w:val="18"/>
                <w:szCs w:val="18"/>
              </w:rPr>
            </w:pPr>
          </w:p>
          <w:p w14:paraId="23F6EA0E" w14:textId="77777777" w:rsidR="00FA3140" w:rsidRPr="00637740" w:rsidRDefault="00FA3140" w:rsidP="00AC4F1C">
            <w:pPr>
              <w:rPr>
                <w:rFonts w:ascii="ＭＳ ゴシック" w:eastAsia="ＭＳ ゴシック" w:hAnsi="ＭＳ ゴシック"/>
                <w:color w:val="000000"/>
                <w:sz w:val="18"/>
                <w:szCs w:val="18"/>
              </w:rPr>
            </w:pPr>
          </w:p>
          <w:p w14:paraId="43BA0A53" w14:textId="77777777" w:rsidR="00FA3140" w:rsidRPr="00637740" w:rsidRDefault="00FA3140" w:rsidP="00AC4F1C">
            <w:pPr>
              <w:rPr>
                <w:rFonts w:ascii="ＭＳ ゴシック" w:eastAsia="ＭＳ ゴシック" w:hAnsi="ＭＳ ゴシック"/>
                <w:color w:val="000000"/>
                <w:sz w:val="18"/>
                <w:szCs w:val="18"/>
              </w:rPr>
            </w:pPr>
          </w:p>
          <w:p w14:paraId="2F2B1247" w14:textId="77777777" w:rsidR="00FA3140" w:rsidRPr="00637740" w:rsidRDefault="00FA3140" w:rsidP="00AC4F1C">
            <w:pPr>
              <w:rPr>
                <w:rFonts w:ascii="ＭＳ ゴシック" w:eastAsia="ＭＳ ゴシック" w:hAnsi="ＭＳ ゴシック"/>
                <w:color w:val="000000"/>
                <w:sz w:val="18"/>
                <w:szCs w:val="18"/>
              </w:rPr>
            </w:pPr>
          </w:p>
          <w:p w14:paraId="2ECA4C64" w14:textId="77777777" w:rsidR="00FA3140" w:rsidRPr="00637740" w:rsidRDefault="00FA3140" w:rsidP="00AC4F1C">
            <w:pPr>
              <w:rPr>
                <w:rFonts w:ascii="ＭＳ ゴシック" w:eastAsia="ＭＳ ゴシック" w:hAnsi="ＭＳ ゴシック"/>
                <w:color w:val="000000"/>
                <w:sz w:val="18"/>
                <w:szCs w:val="18"/>
              </w:rPr>
            </w:pPr>
          </w:p>
          <w:p w14:paraId="6083F1B0" w14:textId="77777777" w:rsidR="00FA3140" w:rsidRPr="00637740" w:rsidRDefault="00FA3140" w:rsidP="00AC4F1C">
            <w:pPr>
              <w:rPr>
                <w:rFonts w:ascii="ＭＳ ゴシック" w:eastAsia="ＭＳ ゴシック" w:hAnsi="ＭＳ ゴシック"/>
                <w:color w:val="000000"/>
                <w:sz w:val="18"/>
                <w:szCs w:val="18"/>
              </w:rPr>
            </w:pPr>
          </w:p>
          <w:p w14:paraId="4E14678C" w14:textId="77777777" w:rsidR="00FA3140" w:rsidRPr="00637740" w:rsidRDefault="00FA3140" w:rsidP="00AC4F1C">
            <w:pPr>
              <w:rPr>
                <w:rFonts w:ascii="ＭＳ ゴシック" w:eastAsia="ＭＳ ゴシック" w:hAnsi="ＭＳ ゴシック"/>
                <w:color w:val="000000"/>
                <w:sz w:val="18"/>
                <w:szCs w:val="18"/>
              </w:rPr>
            </w:pPr>
          </w:p>
          <w:p w14:paraId="318F57FF" w14:textId="77777777" w:rsidR="00FA3140" w:rsidRPr="00637740" w:rsidRDefault="00FA3140" w:rsidP="00AC4F1C">
            <w:pPr>
              <w:rPr>
                <w:rFonts w:ascii="ＭＳ ゴシック" w:eastAsia="ＭＳ ゴシック" w:hAnsi="ＭＳ ゴシック"/>
                <w:color w:val="000000"/>
                <w:sz w:val="18"/>
                <w:szCs w:val="18"/>
              </w:rPr>
            </w:pPr>
          </w:p>
          <w:p w14:paraId="3414D88C" w14:textId="77777777" w:rsidR="00FA3140" w:rsidRPr="00637740" w:rsidRDefault="00FA3140" w:rsidP="00AC4F1C">
            <w:pPr>
              <w:rPr>
                <w:rFonts w:ascii="ＭＳ ゴシック" w:eastAsia="ＭＳ ゴシック" w:hAnsi="ＭＳ ゴシック"/>
                <w:color w:val="000000"/>
                <w:sz w:val="18"/>
                <w:szCs w:val="18"/>
              </w:rPr>
            </w:pPr>
          </w:p>
          <w:p w14:paraId="6CE47381" w14:textId="77777777" w:rsidR="00FA3140" w:rsidRPr="00637740" w:rsidRDefault="00FA3140" w:rsidP="00AC4F1C">
            <w:pPr>
              <w:rPr>
                <w:rFonts w:ascii="ＭＳ ゴシック" w:eastAsia="ＭＳ ゴシック" w:hAnsi="ＭＳ ゴシック"/>
                <w:color w:val="000000"/>
                <w:sz w:val="18"/>
                <w:szCs w:val="18"/>
              </w:rPr>
            </w:pPr>
          </w:p>
          <w:p w14:paraId="37DF87DB" w14:textId="77777777" w:rsidR="00FA3140" w:rsidRPr="00637740" w:rsidRDefault="00FA3140" w:rsidP="00AC4F1C">
            <w:pPr>
              <w:rPr>
                <w:rFonts w:ascii="ＭＳ ゴシック" w:eastAsia="ＭＳ ゴシック" w:hAnsi="ＭＳ ゴシック"/>
                <w:color w:val="000000"/>
                <w:sz w:val="18"/>
                <w:szCs w:val="18"/>
              </w:rPr>
            </w:pPr>
          </w:p>
          <w:p w14:paraId="5D197D11" w14:textId="77777777" w:rsidR="00FA3140" w:rsidRPr="00637740" w:rsidRDefault="00FA3140" w:rsidP="00AC4F1C">
            <w:pPr>
              <w:rPr>
                <w:rFonts w:ascii="ＭＳ ゴシック" w:eastAsia="ＭＳ ゴシック" w:hAnsi="ＭＳ ゴシック"/>
                <w:color w:val="000000"/>
                <w:sz w:val="18"/>
                <w:szCs w:val="18"/>
              </w:rPr>
            </w:pPr>
          </w:p>
          <w:p w14:paraId="6715729D" w14:textId="77777777" w:rsidR="00FA3140" w:rsidRPr="00637740" w:rsidRDefault="00FA3140" w:rsidP="00AC4F1C">
            <w:pPr>
              <w:rPr>
                <w:rFonts w:ascii="ＭＳ ゴシック" w:eastAsia="ＭＳ ゴシック" w:hAnsi="ＭＳ ゴシック"/>
                <w:color w:val="000000"/>
                <w:sz w:val="18"/>
                <w:szCs w:val="18"/>
              </w:rPr>
            </w:pPr>
          </w:p>
          <w:p w14:paraId="331B48BA" w14:textId="77777777" w:rsidR="00FA3140" w:rsidRPr="00637740" w:rsidRDefault="00FA3140" w:rsidP="00AC4F1C">
            <w:pPr>
              <w:rPr>
                <w:rFonts w:ascii="ＭＳ ゴシック" w:eastAsia="ＭＳ ゴシック" w:hAnsi="ＭＳ ゴシック"/>
                <w:color w:val="000000"/>
                <w:sz w:val="18"/>
                <w:szCs w:val="18"/>
              </w:rPr>
            </w:pPr>
          </w:p>
          <w:p w14:paraId="7DDACE61" w14:textId="77777777" w:rsidR="00FA3140" w:rsidRDefault="00FA3140" w:rsidP="00AC4F1C">
            <w:pPr>
              <w:rPr>
                <w:rFonts w:ascii="ＭＳ ゴシック" w:eastAsia="ＭＳ ゴシック" w:hAnsi="ＭＳ ゴシック"/>
                <w:color w:val="000000"/>
                <w:sz w:val="18"/>
                <w:szCs w:val="18"/>
              </w:rPr>
            </w:pPr>
          </w:p>
          <w:p w14:paraId="2C3C5914" w14:textId="77777777" w:rsidR="00637740" w:rsidRDefault="00637740" w:rsidP="00AC4F1C">
            <w:pPr>
              <w:rPr>
                <w:rFonts w:ascii="ＭＳ ゴシック" w:eastAsia="ＭＳ ゴシック" w:hAnsi="ＭＳ ゴシック"/>
                <w:color w:val="000000"/>
                <w:sz w:val="18"/>
                <w:szCs w:val="18"/>
              </w:rPr>
            </w:pPr>
          </w:p>
          <w:p w14:paraId="782B69FB" w14:textId="77777777" w:rsidR="00637740" w:rsidRDefault="00637740" w:rsidP="00AC4F1C">
            <w:pPr>
              <w:rPr>
                <w:rFonts w:ascii="ＭＳ ゴシック" w:eastAsia="ＭＳ ゴシック" w:hAnsi="ＭＳ ゴシック"/>
                <w:color w:val="000000"/>
                <w:sz w:val="18"/>
                <w:szCs w:val="18"/>
              </w:rPr>
            </w:pPr>
          </w:p>
          <w:p w14:paraId="3B8FB6EC" w14:textId="77777777" w:rsidR="00637740" w:rsidRDefault="00637740" w:rsidP="00AC4F1C">
            <w:pPr>
              <w:rPr>
                <w:rFonts w:ascii="ＭＳ ゴシック" w:eastAsia="ＭＳ ゴシック" w:hAnsi="ＭＳ ゴシック"/>
                <w:color w:val="000000"/>
                <w:sz w:val="18"/>
                <w:szCs w:val="18"/>
              </w:rPr>
            </w:pPr>
          </w:p>
          <w:p w14:paraId="49CB682C" w14:textId="77777777" w:rsidR="00637740" w:rsidRDefault="00637740" w:rsidP="00AC4F1C">
            <w:pPr>
              <w:rPr>
                <w:rFonts w:ascii="ＭＳ ゴシック" w:eastAsia="ＭＳ ゴシック" w:hAnsi="ＭＳ ゴシック"/>
                <w:color w:val="000000"/>
                <w:sz w:val="18"/>
                <w:szCs w:val="18"/>
              </w:rPr>
            </w:pPr>
          </w:p>
          <w:p w14:paraId="06C19960" w14:textId="77777777" w:rsidR="00637740" w:rsidRDefault="00637740" w:rsidP="00AC4F1C">
            <w:pPr>
              <w:rPr>
                <w:rFonts w:ascii="ＭＳ ゴシック" w:eastAsia="ＭＳ ゴシック" w:hAnsi="ＭＳ ゴシック"/>
                <w:color w:val="000000"/>
                <w:sz w:val="18"/>
                <w:szCs w:val="18"/>
              </w:rPr>
            </w:pPr>
          </w:p>
          <w:p w14:paraId="51CFEED8" w14:textId="77777777" w:rsidR="00637740" w:rsidRPr="00637740" w:rsidRDefault="00637740" w:rsidP="00AC4F1C">
            <w:pPr>
              <w:rPr>
                <w:rFonts w:ascii="ＭＳ ゴシック" w:eastAsia="ＭＳ ゴシック" w:hAnsi="ＭＳ ゴシック" w:hint="eastAsia"/>
                <w:color w:val="000000"/>
                <w:sz w:val="18"/>
                <w:szCs w:val="18"/>
              </w:rPr>
            </w:pPr>
          </w:p>
          <w:p w14:paraId="14A1830B" w14:textId="77777777" w:rsidR="00FA3140" w:rsidRPr="00637740" w:rsidRDefault="00FA3140" w:rsidP="00AC4F1C">
            <w:pPr>
              <w:rPr>
                <w:rFonts w:ascii="ＭＳ ゴシック" w:eastAsia="ＭＳ ゴシック" w:hAnsi="ＭＳ ゴシック"/>
                <w:color w:val="000000"/>
                <w:sz w:val="18"/>
                <w:szCs w:val="18"/>
              </w:rPr>
            </w:pPr>
          </w:p>
          <w:p w14:paraId="3F73B3B9" w14:textId="77777777" w:rsidR="00FA3140" w:rsidRPr="00637740" w:rsidRDefault="00FA3140" w:rsidP="00AC4F1C">
            <w:pPr>
              <w:rPr>
                <w:rFonts w:ascii="ＭＳ ゴシック" w:eastAsia="ＭＳ ゴシック" w:hAnsi="ＭＳ ゴシック"/>
                <w:color w:val="000000"/>
                <w:sz w:val="18"/>
                <w:szCs w:val="18"/>
              </w:rPr>
            </w:pPr>
          </w:p>
          <w:p w14:paraId="4751FEE7" w14:textId="77777777" w:rsidR="00FA3140" w:rsidRPr="00637740" w:rsidRDefault="00FA3140" w:rsidP="00AC4F1C">
            <w:pPr>
              <w:rPr>
                <w:rFonts w:ascii="ＭＳ ゴシック" w:eastAsia="ＭＳ ゴシック" w:hAnsi="ＭＳ ゴシック"/>
                <w:color w:val="000000"/>
                <w:sz w:val="18"/>
                <w:szCs w:val="18"/>
              </w:rPr>
            </w:pPr>
          </w:p>
          <w:p w14:paraId="2933DAAE" w14:textId="77777777" w:rsidR="0047754E" w:rsidRPr="00637740" w:rsidRDefault="0047754E" w:rsidP="0047754E">
            <w:pPr>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※行わない場合は記載しない</w:t>
            </w:r>
          </w:p>
          <w:p w14:paraId="12EF9685" w14:textId="77777777" w:rsidR="00FA3140" w:rsidRPr="00637740" w:rsidRDefault="00FA3140" w:rsidP="00AC4F1C">
            <w:pPr>
              <w:rPr>
                <w:rFonts w:ascii="ＭＳ ゴシック" w:eastAsia="ＭＳ ゴシック" w:hAnsi="ＭＳ ゴシック"/>
                <w:color w:val="000000"/>
                <w:sz w:val="18"/>
                <w:szCs w:val="18"/>
              </w:rPr>
            </w:pPr>
          </w:p>
          <w:p w14:paraId="78DD53DF" w14:textId="77777777" w:rsidR="00FA3140" w:rsidRPr="00637740" w:rsidRDefault="00FA3140" w:rsidP="00AC4F1C">
            <w:pPr>
              <w:rPr>
                <w:rFonts w:ascii="ＭＳ ゴシック" w:eastAsia="ＭＳ ゴシック" w:hAnsi="ＭＳ ゴシック"/>
                <w:color w:val="000000"/>
                <w:sz w:val="18"/>
                <w:szCs w:val="18"/>
              </w:rPr>
            </w:pPr>
          </w:p>
          <w:p w14:paraId="1565D663" w14:textId="77777777" w:rsidR="00FA3140" w:rsidRPr="00637740" w:rsidRDefault="00FA3140" w:rsidP="00AC4F1C">
            <w:pPr>
              <w:rPr>
                <w:rFonts w:ascii="ＭＳ ゴシック" w:eastAsia="ＭＳ ゴシック" w:hAnsi="ＭＳ ゴシック"/>
                <w:color w:val="000000"/>
                <w:sz w:val="18"/>
                <w:szCs w:val="18"/>
              </w:rPr>
            </w:pPr>
          </w:p>
          <w:p w14:paraId="30EEA5A5" w14:textId="77777777" w:rsidR="00FA3140" w:rsidRPr="00637740" w:rsidRDefault="00FA3140" w:rsidP="00AC4F1C">
            <w:pPr>
              <w:rPr>
                <w:rFonts w:ascii="ＭＳ ゴシック" w:eastAsia="ＭＳ ゴシック" w:hAnsi="ＭＳ ゴシック"/>
                <w:color w:val="000000"/>
                <w:sz w:val="18"/>
                <w:szCs w:val="18"/>
              </w:rPr>
            </w:pPr>
          </w:p>
          <w:p w14:paraId="6F3DA685" w14:textId="77777777" w:rsidR="0047754E" w:rsidRPr="00637740" w:rsidRDefault="0047754E" w:rsidP="0047754E">
            <w:pPr>
              <w:rPr>
                <w:rFonts w:ascii="ＭＳ ゴシック" w:eastAsia="ＭＳ ゴシック" w:hAnsi="ＭＳ ゴシック" w:hint="eastAsia"/>
                <w:color w:val="000000"/>
                <w:sz w:val="18"/>
                <w:szCs w:val="18"/>
              </w:rPr>
            </w:pPr>
          </w:p>
          <w:p w14:paraId="2B2A39BF" w14:textId="77777777" w:rsidR="0047754E" w:rsidRPr="00637740" w:rsidRDefault="0047754E" w:rsidP="0047754E">
            <w:pPr>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※行わない場合は記載しない</w:t>
            </w:r>
          </w:p>
          <w:p w14:paraId="0DF630ED" w14:textId="77777777" w:rsidR="0047754E" w:rsidRPr="00637740" w:rsidRDefault="0047754E" w:rsidP="0047754E">
            <w:pPr>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※送迎加算を算定しない場合でも送迎サービスを行うことができるが、送迎加算を算定する場</w:t>
            </w:r>
            <w:r w:rsidRPr="00637740">
              <w:rPr>
                <w:rFonts w:ascii="ＭＳ ゴシック" w:eastAsia="ＭＳ ゴシック" w:hAnsi="ＭＳ ゴシック" w:hint="eastAsia"/>
                <w:color w:val="000000"/>
                <w:sz w:val="18"/>
                <w:szCs w:val="18"/>
              </w:rPr>
              <w:lastRenderedPageBreak/>
              <w:t>合は燃料費等の実績が送迎加算の額を超える場合のみ支払を受けうることができる。</w:t>
            </w:r>
          </w:p>
          <w:p w14:paraId="1B7BAD6D" w14:textId="77777777" w:rsidR="00FA3140" w:rsidRPr="00637740" w:rsidRDefault="00FA3140" w:rsidP="00AC4F1C">
            <w:pPr>
              <w:rPr>
                <w:rFonts w:ascii="ＭＳ ゴシック" w:eastAsia="ＭＳ ゴシック" w:hAnsi="ＭＳ ゴシック"/>
                <w:color w:val="000000"/>
                <w:sz w:val="18"/>
                <w:szCs w:val="18"/>
              </w:rPr>
            </w:pPr>
          </w:p>
          <w:p w14:paraId="3BFEEAF8" w14:textId="77777777" w:rsidR="00FA3140" w:rsidRPr="00637740" w:rsidRDefault="00FA3140" w:rsidP="00AC4F1C">
            <w:pPr>
              <w:rPr>
                <w:rFonts w:ascii="ＭＳ ゴシック" w:eastAsia="ＭＳ ゴシック" w:hAnsi="ＭＳ ゴシック"/>
                <w:color w:val="000000"/>
                <w:sz w:val="18"/>
                <w:szCs w:val="18"/>
              </w:rPr>
            </w:pPr>
          </w:p>
          <w:p w14:paraId="4B17861E" w14:textId="77777777" w:rsidR="00FA3140" w:rsidRPr="00637740" w:rsidRDefault="00FA3140" w:rsidP="00AC4F1C">
            <w:pPr>
              <w:rPr>
                <w:rFonts w:ascii="ＭＳ ゴシック" w:eastAsia="ＭＳ ゴシック" w:hAnsi="ＭＳ ゴシック"/>
                <w:color w:val="000000"/>
                <w:sz w:val="18"/>
                <w:szCs w:val="18"/>
              </w:rPr>
            </w:pPr>
          </w:p>
          <w:p w14:paraId="538CF412" w14:textId="77777777" w:rsidR="00FA3140" w:rsidRPr="00637740" w:rsidRDefault="00FA3140" w:rsidP="00AC4F1C">
            <w:pPr>
              <w:rPr>
                <w:rFonts w:ascii="ＭＳ ゴシック" w:eastAsia="ＭＳ ゴシック" w:hAnsi="ＭＳ ゴシック"/>
                <w:color w:val="000000"/>
                <w:sz w:val="18"/>
                <w:szCs w:val="18"/>
              </w:rPr>
            </w:pPr>
          </w:p>
          <w:p w14:paraId="737E54BC" w14:textId="77777777" w:rsidR="00FA3140" w:rsidRPr="00637740" w:rsidRDefault="00FA3140" w:rsidP="00AC4F1C">
            <w:pPr>
              <w:rPr>
                <w:rFonts w:ascii="ＭＳ ゴシック" w:eastAsia="ＭＳ ゴシック" w:hAnsi="ＭＳ ゴシック"/>
                <w:color w:val="000000"/>
                <w:sz w:val="18"/>
                <w:szCs w:val="18"/>
              </w:rPr>
            </w:pPr>
          </w:p>
          <w:p w14:paraId="34B12629" w14:textId="77777777" w:rsidR="00FA3140" w:rsidRPr="00637740" w:rsidRDefault="00FA3140" w:rsidP="00AC4F1C">
            <w:pPr>
              <w:rPr>
                <w:rFonts w:ascii="ＭＳ ゴシック" w:eastAsia="ＭＳ ゴシック" w:hAnsi="ＭＳ ゴシック"/>
                <w:color w:val="000000"/>
                <w:sz w:val="18"/>
                <w:szCs w:val="18"/>
              </w:rPr>
            </w:pPr>
          </w:p>
          <w:p w14:paraId="43B487CF" w14:textId="77777777" w:rsidR="00FA3140" w:rsidRPr="00637740" w:rsidRDefault="00FA3140" w:rsidP="00AC4F1C">
            <w:pPr>
              <w:rPr>
                <w:rFonts w:ascii="ＭＳ ゴシック" w:eastAsia="ＭＳ ゴシック" w:hAnsi="ＭＳ ゴシック"/>
                <w:color w:val="000000"/>
                <w:sz w:val="18"/>
                <w:szCs w:val="18"/>
              </w:rPr>
            </w:pPr>
          </w:p>
          <w:p w14:paraId="23879594" w14:textId="77777777" w:rsidR="00FA3140" w:rsidRPr="00637740" w:rsidRDefault="00FA3140" w:rsidP="00AC4F1C">
            <w:pPr>
              <w:rPr>
                <w:rFonts w:ascii="ＭＳ ゴシック" w:eastAsia="ＭＳ ゴシック" w:hAnsi="ＭＳ ゴシック"/>
                <w:color w:val="000000"/>
                <w:sz w:val="18"/>
                <w:szCs w:val="18"/>
              </w:rPr>
            </w:pPr>
          </w:p>
          <w:p w14:paraId="503D77EF" w14:textId="77777777" w:rsidR="00FA3140" w:rsidRPr="00637740" w:rsidRDefault="00FA3140" w:rsidP="00AC4F1C">
            <w:pPr>
              <w:rPr>
                <w:rFonts w:ascii="ＭＳ ゴシック" w:eastAsia="ＭＳ ゴシック" w:hAnsi="ＭＳ ゴシック"/>
                <w:color w:val="000000"/>
                <w:sz w:val="18"/>
                <w:szCs w:val="18"/>
              </w:rPr>
            </w:pPr>
          </w:p>
          <w:p w14:paraId="5E530642" w14:textId="77777777" w:rsidR="00FA3140" w:rsidRPr="00637740" w:rsidRDefault="00FA3140" w:rsidP="00AC4F1C">
            <w:pPr>
              <w:rPr>
                <w:rFonts w:ascii="ＭＳ ゴシック" w:eastAsia="ＭＳ ゴシック" w:hAnsi="ＭＳ ゴシック"/>
                <w:color w:val="000000"/>
                <w:sz w:val="18"/>
                <w:szCs w:val="18"/>
              </w:rPr>
            </w:pPr>
          </w:p>
          <w:p w14:paraId="27FAB883" w14:textId="77777777" w:rsidR="00FA3140" w:rsidRPr="00637740" w:rsidRDefault="00FA3140" w:rsidP="00AC4F1C">
            <w:pPr>
              <w:rPr>
                <w:rFonts w:ascii="ＭＳ ゴシック" w:eastAsia="ＭＳ ゴシック" w:hAnsi="ＭＳ ゴシック"/>
                <w:color w:val="000000"/>
                <w:sz w:val="18"/>
                <w:szCs w:val="18"/>
              </w:rPr>
            </w:pPr>
          </w:p>
          <w:p w14:paraId="0B9F8E80" w14:textId="77777777" w:rsidR="00FA3140" w:rsidRPr="00637740" w:rsidRDefault="00FA3140" w:rsidP="00AC4F1C">
            <w:pPr>
              <w:rPr>
                <w:rFonts w:ascii="ＭＳ ゴシック" w:eastAsia="ＭＳ ゴシック" w:hAnsi="ＭＳ ゴシック"/>
                <w:color w:val="000000"/>
                <w:sz w:val="18"/>
                <w:szCs w:val="18"/>
              </w:rPr>
            </w:pPr>
          </w:p>
          <w:p w14:paraId="12012433" w14:textId="77777777" w:rsidR="00FA3140" w:rsidRPr="00637740" w:rsidRDefault="00FA3140" w:rsidP="00AC4F1C">
            <w:pPr>
              <w:rPr>
                <w:rFonts w:ascii="ＭＳ ゴシック" w:eastAsia="ＭＳ ゴシック" w:hAnsi="ＭＳ ゴシック"/>
                <w:color w:val="000000"/>
                <w:sz w:val="18"/>
                <w:szCs w:val="18"/>
              </w:rPr>
            </w:pPr>
          </w:p>
          <w:p w14:paraId="4CEECB8E" w14:textId="77777777" w:rsidR="00FA3140" w:rsidRPr="00637740" w:rsidRDefault="00FA3140" w:rsidP="00AC4F1C">
            <w:pPr>
              <w:rPr>
                <w:rFonts w:ascii="ＭＳ ゴシック" w:eastAsia="ＭＳ ゴシック" w:hAnsi="ＭＳ ゴシック"/>
                <w:color w:val="000000"/>
                <w:sz w:val="18"/>
                <w:szCs w:val="18"/>
              </w:rPr>
            </w:pPr>
          </w:p>
          <w:p w14:paraId="3E2779AF" w14:textId="77777777" w:rsidR="00FA3140" w:rsidRPr="00637740" w:rsidRDefault="00FA3140" w:rsidP="00AC4F1C">
            <w:pPr>
              <w:rPr>
                <w:rFonts w:ascii="ＭＳ ゴシック" w:eastAsia="ＭＳ ゴシック" w:hAnsi="ＭＳ ゴシック"/>
                <w:color w:val="000000"/>
                <w:sz w:val="18"/>
                <w:szCs w:val="18"/>
              </w:rPr>
            </w:pPr>
          </w:p>
          <w:p w14:paraId="7589F248" w14:textId="77777777" w:rsidR="007B093A" w:rsidRPr="00637740" w:rsidRDefault="007B093A" w:rsidP="00AC4F1C">
            <w:pPr>
              <w:rPr>
                <w:rFonts w:ascii="ＭＳ ゴシック" w:eastAsia="ＭＳ ゴシック" w:hAnsi="ＭＳ ゴシック"/>
                <w:color w:val="000000"/>
                <w:sz w:val="18"/>
                <w:szCs w:val="18"/>
              </w:rPr>
            </w:pPr>
          </w:p>
          <w:p w14:paraId="113D7E81" w14:textId="77777777" w:rsidR="005B2A90" w:rsidRPr="00637740" w:rsidRDefault="005B2A90" w:rsidP="00AC4F1C">
            <w:pPr>
              <w:rPr>
                <w:rFonts w:ascii="ＭＳ ゴシック" w:eastAsia="ＭＳ ゴシック" w:hAnsi="ＭＳ ゴシック"/>
                <w:color w:val="000000"/>
                <w:sz w:val="18"/>
                <w:szCs w:val="18"/>
              </w:rPr>
            </w:pPr>
          </w:p>
          <w:p w14:paraId="5743B5AD" w14:textId="77777777" w:rsidR="00954C4A" w:rsidRDefault="00954C4A" w:rsidP="00AC4F1C">
            <w:pPr>
              <w:rPr>
                <w:rFonts w:ascii="ＭＳ ゴシック" w:eastAsia="ＭＳ ゴシック" w:hAnsi="ＭＳ ゴシック"/>
                <w:color w:val="000000"/>
                <w:sz w:val="18"/>
                <w:szCs w:val="18"/>
              </w:rPr>
            </w:pPr>
          </w:p>
          <w:p w14:paraId="055755A3" w14:textId="77777777" w:rsidR="00637740" w:rsidRDefault="00637740" w:rsidP="00AC4F1C">
            <w:pPr>
              <w:rPr>
                <w:rFonts w:ascii="ＭＳ ゴシック" w:eastAsia="ＭＳ ゴシック" w:hAnsi="ＭＳ ゴシック"/>
                <w:color w:val="000000"/>
                <w:sz w:val="18"/>
                <w:szCs w:val="18"/>
              </w:rPr>
            </w:pPr>
          </w:p>
          <w:p w14:paraId="11940B05" w14:textId="77777777" w:rsidR="00637740" w:rsidRDefault="00637740" w:rsidP="00AC4F1C">
            <w:pPr>
              <w:rPr>
                <w:rFonts w:ascii="ＭＳ ゴシック" w:eastAsia="ＭＳ ゴシック" w:hAnsi="ＭＳ ゴシック"/>
                <w:color w:val="000000"/>
                <w:sz w:val="18"/>
                <w:szCs w:val="18"/>
              </w:rPr>
            </w:pPr>
          </w:p>
          <w:p w14:paraId="3AC7C2AC" w14:textId="77777777" w:rsidR="00637740" w:rsidRPr="00637740" w:rsidRDefault="00637740" w:rsidP="00AC4F1C">
            <w:pPr>
              <w:rPr>
                <w:rFonts w:ascii="ＭＳ ゴシック" w:eastAsia="ＭＳ ゴシック" w:hAnsi="ＭＳ ゴシック" w:hint="eastAsia"/>
                <w:color w:val="000000"/>
                <w:sz w:val="18"/>
                <w:szCs w:val="18"/>
              </w:rPr>
            </w:pPr>
          </w:p>
          <w:p w14:paraId="71907E63" w14:textId="77777777" w:rsidR="00FA3140" w:rsidRPr="00637740" w:rsidRDefault="00FA3140" w:rsidP="00FA3140">
            <w:pPr>
              <w:rPr>
                <w:rFonts w:ascii="ＭＳ ゴシック" w:eastAsia="ＭＳ ゴシック" w:hAnsi="ＭＳ ゴシック"/>
                <w:color w:val="000000"/>
                <w:sz w:val="18"/>
                <w:szCs w:val="18"/>
              </w:rPr>
            </w:pPr>
          </w:p>
          <w:p w14:paraId="4F4D9067" w14:textId="7BFB87B8" w:rsidR="00FA3140" w:rsidRPr="00637740" w:rsidRDefault="00FA3140" w:rsidP="00FA3140">
            <w:pPr>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※送迎サービス</w:t>
            </w:r>
            <w:r w:rsidR="0092001C" w:rsidRPr="00637740">
              <w:rPr>
                <w:rFonts w:ascii="ＭＳ ゴシック" w:eastAsia="ＭＳ ゴシック" w:hAnsi="ＭＳ ゴシック" w:hint="eastAsia"/>
                <w:color w:val="000000"/>
                <w:sz w:val="18"/>
                <w:szCs w:val="18"/>
              </w:rPr>
              <w:t>又は</w:t>
            </w:r>
            <w:r w:rsidRPr="00637740">
              <w:rPr>
                <w:rFonts w:ascii="ＭＳ ゴシック" w:eastAsia="ＭＳ ゴシック" w:hAnsi="ＭＳ ゴシック" w:hint="eastAsia"/>
                <w:color w:val="000000"/>
                <w:sz w:val="18"/>
                <w:szCs w:val="18"/>
              </w:rPr>
              <w:t>、食事の提供を実施しない場合はそれぞれ第</w:t>
            </w:r>
            <w:r w:rsidR="0092001C" w:rsidRPr="00637740">
              <w:rPr>
                <w:rFonts w:ascii="ＭＳ ゴシック" w:eastAsia="ＭＳ ゴシック" w:hAnsi="ＭＳ ゴシック" w:hint="eastAsia"/>
                <w:color w:val="000000"/>
                <w:sz w:val="18"/>
                <w:szCs w:val="18"/>
              </w:rPr>
              <w:t>６</w:t>
            </w:r>
            <w:r w:rsidR="00434A94" w:rsidRPr="00637740">
              <w:rPr>
                <w:rFonts w:ascii="ＭＳ ゴシック" w:eastAsia="ＭＳ ゴシック" w:hAnsi="ＭＳ ゴシック" w:hint="eastAsia"/>
                <w:color w:val="000000"/>
                <w:sz w:val="18"/>
                <w:szCs w:val="18"/>
              </w:rPr>
              <w:t>号又</w:t>
            </w:r>
            <w:r w:rsidRPr="00637740">
              <w:rPr>
                <w:rFonts w:ascii="ＭＳ ゴシック" w:eastAsia="ＭＳ ゴシック" w:hAnsi="ＭＳ ゴシック" w:hint="eastAsia"/>
                <w:color w:val="000000"/>
                <w:sz w:val="18"/>
                <w:szCs w:val="18"/>
              </w:rPr>
              <w:t>は第</w:t>
            </w:r>
            <w:r w:rsidR="0092001C" w:rsidRPr="00637740">
              <w:rPr>
                <w:rFonts w:ascii="ＭＳ ゴシック" w:eastAsia="ＭＳ ゴシック" w:hAnsi="ＭＳ ゴシック" w:hint="eastAsia"/>
                <w:color w:val="000000"/>
                <w:sz w:val="18"/>
                <w:szCs w:val="18"/>
              </w:rPr>
              <w:t>７</w:t>
            </w:r>
            <w:r w:rsidRPr="00637740">
              <w:rPr>
                <w:rFonts w:ascii="ＭＳ ゴシック" w:eastAsia="ＭＳ ゴシック" w:hAnsi="ＭＳ ゴシック" w:hint="eastAsia"/>
                <w:color w:val="000000"/>
                <w:sz w:val="18"/>
                <w:szCs w:val="18"/>
              </w:rPr>
              <w:t>号は不要</w:t>
            </w:r>
          </w:p>
          <w:p w14:paraId="2E534058" w14:textId="77777777" w:rsidR="00D3260C" w:rsidRPr="00637740" w:rsidRDefault="00D3260C" w:rsidP="00AC4F1C">
            <w:pPr>
              <w:rPr>
                <w:rFonts w:ascii="ＭＳ ゴシック" w:eastAsia="ＭＳ ゴシック" w:hAnsi="ＭＳ ゴシック"/>
                <w:color w:val="000000"/>
                <w:sz w:val="18"/>
                <w:szCs w:val="18"/>
              </w:rPr>
            </w:pPr>
          </w:p>
          <w:p w14:paraId="642D378B" w14:textId="77777777" w:rsidR="00D3260C" w:rsidRPr="00637740" w:rsidRDefault="00D3260C" w:rsidP="00AC4F1C">
            <w:pPr>
              <w:rPr>
                <w:rFonts w:ascii="ＭＳ ゴシック" w:eastAsia="ＭＳ ゴシック" w:hAnsi="ＭＳ ゴシック"/>
                <w:color w:val="000000"/>
                <w:sz w:val="18"/>
                <w:szCs w:val="18"/>
              </w:rPr>
            </w:pPr>
          </w:p>
          <w:p w14:paraId="0DE25941" w14:textId="77777777" w:rsidR="00D3260C" w:rsidRPr="00637740" w:rsidRDefault="00D3260C" w:rsidP="00AC4F1C">
            <w:pPr>
              <w:rPr>
                <w:rFonts w:ascii="ＭＳ ゴシック" w:eastAsia="ＭＳ ゴシック" w:hAnsi="ＭＳ ゴシック"/>
                <w:color w:val="000000"/>
                <w:sz w:val="18"/>
                <w:szCs w:val="18"/>
              </w:rPr>
            </w:pPr>
          </w:p>
          <w:p w14:paraId="32025FAA" w14:textId="77777777" w:rsidR="00D3260C" w:rsidRPr="00637740" w:rsidRDefault="00D3260C" w:rsidP="00AC4F1C">
            <w:pPr>
              <w:rPr>
                <w:rFonts w:ascii="ＭＳ ゴシック" w:eastAsia="ＭＳ ゴシック" w:hAnsi="ＭＳ ゴシック"/>
                <w:color w:val="000000"/>
                <w:sz w:val="18"/>
                <w:szCs w:val="18"/>
              </w:rPr>
            </w:pPr>
          </w:p>
          <w:p w14:paraId="0BDA8ED8" w14:textId="77777777" w:rsidR="00D3260C" w:rsidRPr="00637740" w:rsidRDefault="00D3260C" w:rsidP="00AC4F1C">
            <w:pPr>
              <w:rPr>
                <w:rFonts w:ascii="ＭＳ ゴシック" w:eastAsia="ＭＳ ゴシック" w:hAnsi="ＭＳ ゴシック"/>
                <w:color w:val="000000"/>
                <w:sz w:val="18"/>
                <w:szCs w:val="18"/>
              </w:rPr>
            </w:pPr>
          </w:p>
          <w:p w14:paraId="49F55903" w14:textId="77777777" w:rsidR="00D3260C" w:rsidRPr="00637740" w:rsidRDefault="00D3260C" w:rsidP="00AC4F1C">
            <w:pPr>
              <w:rPr>
                <w:rFonts w:ascii="ＭＳ ゴシック" w:eastAsia="ＭＳ ゴシック" w:hAnsi="ＭＳ ゴシック"/>
                <w:color w:val="000000"/>
                <w:sz w:val="18"/>
                <w:szCs w:val="18"/>
              </w:rPr>
            </w:pPr>
          </w:p>
          <w:p w14:paraId="04517161" w14:textId="77777777" w:rsidR="00D3260C" w:rsidRPr="00637740" w:rsidRDefault="00D3260C" w:rsidP="00AC4F1C">
            <w:pPr>
              <w:rPr>
                <w:rFonts w:ascii="ＭＳ ゴシック" w:eastAsia="ＭＳ ゴシック" w:hAnsi="ＭＳ ゴシック"/>
                <w:color w:val="000000"/>
                <w:sz w:val="18"/>
                <w:szCs w:val="18"/>
              </w:rPr>
            </w:pPr>
          </w:p>
          <w:p w14:paraId="4FB3216A" w14:textId="77777777" w:rsidR="00D3260C" w:rsidRPr="00637740" w:rsidRDefault="00D3260C" w:rsidP="00AC4F1C">
            <w:pPr>
              <w:rPr>
                <w:rFonts w:ascii="ＭＳ ゴシック" w:eastAsia="ＭＳ ゴシック" w:hAnsi="ＭＳ ゴシック"/>
                <w:color w:val="000000"/>
                <w:sz w:val="18"/>
                <w:szCs w:val="18"/>
              </w:rPr>
            </w:pPr>
          </w:p>
          <w:p w14:paraId="2B2C54BB" w14:textId="77777777" w:rsidR="00D3260C" w:rsidRPr="00637740" w:rsidRDefault="00D3260C" w:rsidP="00AC4F1C">
            <w:pPr>
              <w:rPr>
                <w:rFonts w:ascii="ＭＳ ゴシック" w:eastAsia="ＭＳ ゴシック" w:hAnsi="ＭＳ ゴシック"/>
                <w:color w:val="000000"/>
                <w:sz w:val="18"/>
                <w:szCs w:val="18"/>
              </w:rPr>
            </w:pPr>
          </w:p>
          <w:p w14:paraId="50D66F51" w14:textId="77777777" w:rsidR="00D3260C" w:rsidRPr="00637740" w:rsidRDefault="00D3260C" w:rsidP="00AC4F1C">
            <w:pPr>
              <w:rPr>
                <w:rFonts w:ascii="ＭＳ ゴシック" w:eastAsia="ＭＳ ゴシック" w:hAnsi="ＭＳ ゴシック"/>
                <w:color w:val="000000"/>
                <w:sz w:val="18"/>
                <w:szCs w:val="18"/>
              </w:rPr>
            </w:pPr>
          </w:p>
          <w:p w14:paraId="40A4A269" w14:textId="77777777" w:rsidR="00D3260C" w:rsidRPr="00637740" w:rsidRDefault="00D3260C" w:rsidP="00AC4F1C">
            <w:pPr>
              <w:rPr>
                <w:rFonts w:ascii="ＭＳ ゴシック" w:eastAsia="ＭＳ ゴシック" w:hAnsi="ＭＳ ゴシック"/>
                <w:color w:val="000000"/>
                <w:sz w:val="18"/>
                <w:szCs w:val="18"/>
              </w:rPr>
            </w:pPr>
          </w:p>
          <w:p w14:paraId="5F5613C9" w14:textId="77777777" w:rsidR="00D3260C" w:rsidRPr="00637740" w:rsidRDefault="00D3260C" w:rsidP="00AC4F1C">
            <w:pPr>
              <w:rPr>
                <w:rFonts w:ascii="ＭＳ ゴシック" w:eastAsia="ＭＳ ゴシック" w:hAnsi="ＭＳ ゴシック"/>
                <w:color w:val="000000"/>
                <w:sz w:val="18"/>
                <w:szCs w:val="18"/>
              </w:rPr>
            </w:pPr>
          </w:p>
          <w:p w14:paraId="6E4CCB8E" w14:textId="77777777" w:rsidR="00D3260C" w:rsidRPr="00637740" w:rsidRDefault="00D3260C" w:rsidP="00AC4F1C">
            <w:pPr>
              <w:rPr>
                <w:rFonts w:ascii="ＭＳ ゴシック" w:eastAsia="ＭＳ ゴシック" w:hAnsi="ＭＳ ゴシック"/>
                <w:color w:val="000000"/>
                <w:sz w:val="18"/>
                <w:szCs w:val="18"/>
              </w:rPr>
            </w:pPr>
          </w:p>
          <w:p w14:paraId="4F10FC98" w14:textId="77777777" w:rsidR="00D3260C" w:rsidRPr="00637740" w:rsidRDefault="00D3260C" w:rsidP="00AC4F1C">
            <w:pPr>
              <w:rPr>
                <w:rFonts w:ascii="ＭＳ ゴシック" w:eastAsia="ＭＳ ゴシック" w:hAnsi="ＭＳ ゴシック"/>
                <w:color w:val="000000"/>
                <w:sz w:val="18"/>
                <w:szCs w:val="18"/>
              </w:rPr>
            </w:pPr>
          </w:p>
          <w:p w14:paraId="63BE44D1" w14:textId="77777777" w:rsidR="00D3260C" w:rsidRPr="00637740" w:rsidRDefault="00D3260C" w:rsidP="00AC4F1C">
            <w:pPr>
              <w:rPr>
                <w:rFonts w:ascii="ＭＳ ゴシック" w:eastAsia="ＭＳ ゴシック" w:hAnsi="ＭＳ ゴシック"/>
                <w:color w:val="000000"/>
                <w:sz w:val="18"/>
                <w:szCs w:val="18"/>
              </w:rPr>
            </w:pPr>
          </w:p>
          <w:p w14:paraId="108AAD36" w14:textId="77777777" w:rsidR="00D3260C" w:rsidRPr="00637740" w:rsidRDefault="00D3260C" w:rsidP="00AC4F1C">
            <w:pPr>
              <w:rPr>
                <w:rFonts w:ascii="ＭＳ ゴシック" w:eastAsia="ＭＳ ゴシック" w:hAnsi="ＭＳ ゴシック"/>
                <w:color w:val="000000"/>
                <w:sz w:val="18"/>
                <w:szCs w:val="18"/>
              </w:rPr>
            </w:pPr>
          </w:p>
          <w:p w14:paraId="789A670D" w14:textId="77777777" w:rsidR="00D3260C" w:rsidRPr="00637740" w:rsidRDefault="00D3260C" w:rsidP="00AC4F1C">
            <w:pPr>
              <w:rPr>
                <w:rFonts w:ascii="ＭＳ ゴシック" w:eastAsia="ＭＳ ゴシック" w:hAnsi="ＭＳ ゴシック"/>
                <w:color w:val="000000"/>
                <w:sz w:val="18"/>
                <w:szCs w:val="18"/>
              </w:rPr>
            </w:pPr>
          </w:p>
          <w:p w14:paraId="30E132A2" w14:textId="77777777" w:rsidR="00D3260C" w:rsidRPr="00637740" w:rsidRDefault="00D3260C" w:rsidP="00AC4F1C">
            <w:pPr>
              <w:rPr>
                <w:rFonts w:ascii="ＭＳ ゴシック" w:eastAsia="ＭＳ ゴシック" w:hAnsi="ＭＳ ゴシック"/>
                <w:color w:val="000000"/>
                <w:sz w:val="18"/>
                <w:szCs w:val="18"/>
              </w:rPr>
            </w:pPr>
          </w:p>
          <w:p w14:paraId="6BF5D045" w14:textId="77777777" w:rsidR="00D3260C" w:rsidRPr="00637740" w:rsidRDefault="00D3260C" w:rsidP="00AC4F1C">
            <w:pPr>
              <w:rPr>
                <w:rFonts w:ascii="ＭＳ ゴシック" w:eastAsia="ＭＳ ゴシック" w:hAnsi="ＭＳ ゴシック"/>
                <w:color w:val="000000"/>
                <w:sz w:val="18"/>
                <w:szCs w:val="18"/>
              </w:rPr>
            </w:pPr>
          </w:p>
          <w:p w14:paraId="57A77843" w14:textId="77777777" w:rsidR="00D3260C" w:rsidRPr="00637740" w:rsidRDefault="00D3260C" w:rsidP="00AC4F1C">
            <w:pPr>
              <w:rPr>
                <w:rFonts w:ascii="ＭＳ ゴシック" w:eastAsia="ＭＳ ゴシック" w:hAnsi="ＭＳ ゴシック"/>
                <w:color w:val="000000"/>
                <w:sz w:val="18"/>
                <w:szCs w:val="18"/>
              </w:rPr>
            </w:pPr>
          </w:p>
          <w:p w14:paraId="5A9EB0DA" w14:textId="77777777" w:rsidR="00D3260C" w:rsidRPr="00637740" w:rsidRDefault="00D3260C" w:rsidP="00AC4F1C">
            <w:pPr>
              <w:rPr>
                <w:rFonts w:ascii="ＭＳ ゴシック" w:eastAsia="ＭＳ ゴシック" w:hAnsi="ＭＳ ゴシック"/>
                <w:color w:val="000000"/>
                <w:sz w:val="18"/>
                <w:szCs w:val="18"/>
              </w:rPr>
            </w:pPr>
          </w:p>
          <w:p w14:paraId="59FA9628" w14:textId="77777777" w:rsidR="00D3260C" w:rsidRPr="00637740" w:rsidRDefault="00D3260C" w:rsidP="00AC4F1C">
            <w:pPr>
              <w:rPr>
                <w:rFonts w:ascii="ＭＳ ゴシック" w:eastAsia="ＭＳ ゴシック" w:hAnsi="ＭＳ ゴシック"/>
                <w:color w:val="000000"/>
                <w:sz w:val="18"/>
                <w:szCs w:val="18"/>
              </w:rPr>
            </w:pPr>
          </w:p>
          <w:p w14:paraId="503BCCC2" w14:textId="77777777" w:rsidR="00D3260C" w:rsidRPr="00637740" w:rsidRDefault="00D3260C" w:rsidP="00AC4F1C">
            <w:pPr>
              <w:rPr>
                <w:rFonts w:ascii="ＭＳ ゴシック" w:eastAsia="ＭＳ ゴシック" w:hAnsi="ＭＳ ゴシック"/>
                <w:color w:val="000000"/>
                <w:sz w:val="18"/>
                <w:szCs w:val="18"/>
              </w:rPr>
            </w:pPr>
          </w:p>
          <w:p w14:paraId="15CAED47" w14:textId="77777777" w:rsidR="005B2A90" w:rsidRPr="00637740" w:rsidRDefault="005B2A90" w:rsidP="00AC4F1C">
            <w:pPr>
              <w:rPr>
                <w:rFonts w:ascii="ＭＳ ゴシック" w:eastAsia="ＭＳ ゴシック" w:hAnsi="ＭＳ ゴシック"/>
                <w:color w:val="000000"/>
                <w:sz w:val="18"/>
                <w:szCs w:val="18"/>
              </w:rPr>
            </w:pPr>
          </w:p>
          <w:p w14:paraId="2DFEC83E" w14:textId="77777777" w:rsidR="005B2A90" w:rsidRPr="00637740" w:rsidRDefault="005B2A90" w:rsidP="00AC4F1C">
            <w:pPr>
              <w:rPr>
                <w:rFonts w:ascii="ＭＳ ゴシック" w:eastAsia="ＭＳ ゴシック" w:hAnsi="ＭＳ ゴシック"/>
                <w:color w:val="000000"/>
                <w:sz w:val="18"/>
                <w:szCs w:val="18"/>
              </w:rPr>
            </w:pPr>
          </w:p>
          <w:p w14:paraId="6CD2F9FD"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24920195"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6EB9ACC4"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18345B00"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6141D557"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3033980A"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679088C6"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4A95DE30"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43F706EB"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5513C50C"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7BDEF2BF"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113024FC"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5DB56AA3"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1B489391"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43B26514"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7E7D5891"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1FCD3EDE"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12155A0C"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30E5A2E9"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59BA97C8"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3736C05F"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7F7C0628"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649AC52A"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06D173BB" w14:textId="77777777" w:rsidR="00954C4A" w:rsidRPr="00637740" w:rsidRDefault="00954C4A" w:rsidP="00954C4A">
            <w:pPr>
              <w:spacing w:line="240" w:lineRule="exact"/>
              <w:rPr>
                <w:rFonts w:ascii="ＭＳ ゴシック" w:eastAsia="ＭＳ ゴシック" w:hAnsi="ＭＳ ゴシック"/>
                <w:color w:val="000000"/>
                <w:sz w:val="18"/>
                <w:szCs w:val="18"/>
              </w:rPr>
            </w:pPr>
          </w:p>
          <w:p w14:paraId="4B0ECC77" w14:textId="77777777" w:rsidR="00954C4A" w:rsidRDefault="00954C4A" w:rsidP="00954C4A">
            <w:pPr>
              <w:spacing w:line="240" w:lineRule="exact"/>
              <w:rPr>
                <w:rFonts w:ascii="ＭＳ ゴシック" w:eastAsia="ＭＳ ゴシック" w:hAnsi="ＭＳ ゴシック"/>
                <w:color w:val="000000"/>
                <w:sz w:val="18"/>
                <w:szCs w:val="18"/>
              </w:rPr>
            </w:pPr>
          </w:p>
          <w:p w14:paraId="548D7A99" w14:textId="77777777" w:rsidR="005C7DD7" w:rsidRPr="00637740" w:rsidRDefault="005C7DD7" w:rsidP="00954C4A">
            <w:pPr>
              <w:spacing w:line="240" w:lineRule="exact"/>
              <w:rPr>
                <w:rFonts w:ascii="ＭＳ ゴシック" w:eastAsia="ＭＳ ゴシック" w:hAnsi="ＭＳ ゴシック" w:hint="eastAsia"/>
                <w:color w:val="000000"/>
                <w:sz w:val="18"/>
                <w:szCs w:val="18"/>
              </w:rPr>
            </w:pPr>
          </w:p>
          <w:p w14:paraId="0633E85F" w14:textId="77777777" w:rsidR="00954C4A" w:rsidRPr="00637740" w:rsidRDefault="00954C4A" w:rsidP="00D3260C">
            <w:pPr>
              <w:spacing w:line="240" w:lineRule="exact"/>
              <w:ind w:left="180" w:hangingChars="100" w:hanging="180"/>
              <w:rPr>
                <w:rFonts w:ascii="ＭＳ ゴシック" w:eastAsia="ＭＳ ゴシック" w:hAnsi="ＭＳ ゴシック"/>
                <w:color w:val="000000"/>
                <w:sz w:val="18"/>
                <w:szCs w:val="18"/>
              </w:rPr>
            </w:pPr>
          </w:p>
          <w:p w14:paraId="4D03ECA7" w14:textId="77777777" w:rsidR="003F1E2E" w:rsidRPr="00637740" w:rsidRDefault="003F1E2E" w:rsidP="00597080">
            <w:pPr>
              <w:spacing w:line="240" w:lineRule="exact"/>
              <w:rPr>
                <w:rFonts w:ascii="ＭＳ ゴシック" w:eastAsia="ＭＳ ゴシック" w:hAnsi="ＭＳ ゴシック" w:hint="eastAsia"/>
                <w:color w:val="000000"/>
                <w:sz w:val="18"/>
                <w:szCs w:val="18"/>
              </w:rPr>
            </w:pPr>
          </w:p>
          <w:p w14:paraId="2D27D50D" w14:textId="77777777" w:rsidR="003F1E2E" w:rsidRPr="00637740" w:rsidRDefault="003F1E2E" w:rsidP="00D3260C">
            <w:pPr>
              <w:spacing w:line="240" w:lineRule="exact"/>
              <w:ind w:left="180" w:hangingChars="100" w:hanging="180"/>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※兵庫県条例</w:t>
            </w:r>
          </w:p>
          <w:p w14:paraId="694EDF1D" w14:textId="77777777" w:rsidR="003F1E2E" w:rsidRPr="00637740" w:rsidRDefault="003F1E2E" w:rsidP="00D3260C">
            <w:pPr>
              <w:spacing w:line="240" w:lineRule="exact"/>
              <w:ind w:left="180" w:hangingChars="100" w:hanging="180"/>
              <w:rPr>
                <w:rFonts w:ascii="ＭＳ ゴシック" w:eastAsia="ＭＳ ゴシック" w:hAnsi="ＭＳ ゴシック"/>
                <w:color w:val="000000"/>
                <w:sz w:val="18"/>
                <w:szCs w:val="18"/>
              </w:rPr>
            </w:pPr>
          </w:p>
          <w:p w14:paraId="5181E738" w14:textId="77777777" w:rsidR="003F1E2E" w:rsidRPr="00637740" w:rsidRDefault="003F1E2E" w:rsidP="00954C4A">
            <w:pPr>
              <w:spacing w:line="240" w:lineRule="exact"/>
              <w:rPr>
                <w:rFonts w:ascii="ＭＳ ゴシック" w:eastAsia="ＭＳ ゴシック" w:hAnsi="ＭＳ ゴシック"/>
                <w:color w:val="000000"/>
                <w:sz w:val="18"/>
                <w:szCs w:val="18"/>
              </w:rPr>
            </w:pPr>
          </w:p>
          <w:p w14:paraId="583285A0" w14:textId="77777777" w:rsidR="003F1E2E" w:rsidRPr="00637740" w:rsidRDefault="003F1E2E" w:rsidP="00D3260C">
            <w:pPr>
              <w:spacing w:line="240" w:lineRule="exact"/>
              <w:ind w:left="180" w:hangingChars="100" w:hanging="180"/>
              <w:rPr>
                <w:rFonts w:ascii="ＭＳ ゴシック" w:eastAsia="ＭＳ ゴシック" w:hAnsi="ＭＳ ゴシック"/>
                <w:color w:val="000000"/>
                <w:sz w:val="18"/>
                <w:szCs w:val="18"/>
              </w:rPr>
            </w:pPr>
          </w:p>
          <w:p w14:paraId="36F65B70" w14:textId="77777777" w:rsidR="003F1E2E" w:rsidRPr="00637740" w:rsidRDefault="003F1E2E" w:rsidP="00D3260C">
            <w:pPr>
              <w:spacing w:line="240" w:lineRule="exact"/>
              <w:ind w:left="180" w:hangingChars="100" w:hanging="180"/>
              <w:rPr>
                <w:rFonts w:ascii="ＭＳ ゴシック" w:eastAsia="ＭＳ ゴシック" w:hAnsi="ＭＳ ゴシック"/>
                <w:color w:val="000000"/>
                <w:sz w:val="18"/>
                <w:szCs w:val="18"/>
              </w:rPr>
            </w:pPr>
          </w:p>
          <w:p w14:paraId="4506C253" w14:textId="77777777" w:rsidR="003F1E2E" w:rsidRPr="00637740" w:rsidRDefault="003F1E2E" w:rsidP="00D3260C">
            <w:pPr>
              <w:spacing w:line="240" w:lineRule="exact"/>
              <w:ind w:left="180" w:hangingChars="100" w:hanging="180"/>
              <w:rPr>
                <w:rFonts w:ascii="ＭＳ ゴシック" w:eastAsia="ＭＳ ゴシック" w:hAnsi="ＭＳ ゴシック"/>
                <w:color w:val="000000"/>
                <w:sz w:val="18"/>
                <w:szCs w:val="18"/>
              </w:rPr>
            </w:pPr>
          </w:p>
          <w:p w14:paraId="2022CB92" w14:textId="77777777" w:rsidR="003F1E2E" w:rsidRPr="00637740" w:rsidRDefault="003F1E2E" w:rsidP="00D3260C">
            <w:pPr>
              <w:spacing w:line="240" w:lineRule="exact"/>
              <w:ind w:left="180" w:hangingChars="100" w:hanging="180"/>
              <w:rPr>
                <w:rFonts w:ascii="ＭＳ ゴシック" w:eastAsia="ＭＳ ゴシック" w:hAnsi="ＭＳ ゴシック"/>
                <w:color w:val="000000"/>
                <w:sz w:val="18"/>
                <w:szCs w:val="18"/>
              </w:rPr>
            </w:pPr>
          </w:p>
          <w:p w14:paraId="43844C7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695462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9CACB7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9852FC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AF548D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3102BA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CB1AE9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BCF1EB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6C31E1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3C0CE3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CA95E6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8B6287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0BC246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D93761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606A82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0525158" w14:textId="77777777" w:rsidR="003F1E2E" w:rsidRDefault="003F1E2E" w:rsidP="003F1E2E">
            <w:pPr>
              <w:spacing w:line="240" w:lineRule="exact"/>
              <w:rPr>
                <w:rFonts w:ascii="ＭＳ ゴシック" w:eastAsia="ＭＳ ゴシック" w:hAnsi="ＭＳ ゴシック"/>
                <w:color w:val="000000"/>
                <w:sz w:val="18"/>
                <w:szCs w:val="18"/>
              </w:rPr>
            </w:pPr>
          </w:p>
          <w:p w14:paraId="4CA40169" w14:textId="77777777" w:rsidR="00597080" w:rsidRDefault="00597080" w:rsidP="003F1E2E">
            <w:pPr>
              <w:spacing w:line="240" w:lineRule="exact"/>
              <w:rPr>
                <w:rFonts w:ascii="ＭＳ ゴシック" w:eastAsia="ＭＳ ゴシック" w:hAnsi="ＭＳ ゴシック"/>
                <w:color w:val="000000"/>
                <w:sz w:val="18"/>
                <w:szCs w:val="18"/>
              </w:rPr>
            </w:pPr>
          </w:p>
          <w:p w14:paraId="23BF8BAA" w14:textId="77777777" w:rsidR="00597080" w:rsidRDefault="00597080" w:rsidP="003F1E2E">
            <w:pPr>
              <w:spacing w:line="240" w:lineRule="exact"/>
              <w:rPr>
                <w:rFonts w:ascii="ＭＳ ゴシック" w:eastAsia="ＭＳ ゴシック" w:hAnsi="ＭＳ ゴシック"/>
                <w:color w:val="000000"/>
                <w:sz w:val="18"/>
                <w:szCs w:val="18"/>
              </w:rPr>
            </w:pPr>
          </w:p>
          <w:p w14:paraId="54A7D452" w14:textId="77777777" w:rsidR="00597080" w:rsidRDefault="00597080" w:rsidP="003F1E2E">
            <w:pPr>
              <w:spacing w:line="240" w:lineRule="exact"/>
              <w:rPr>
                <w:rFonts w:ascii="ＭＳ ゴシック" w:eastAsia="ＭＳ ゴシック" w:hAnsi="ＭＳ ゴシック"/>
                <w:color w:val="000000"/>
                <w:sz w:val="18"/>
                <w:szCs w:val="18"/>
              </w:rPr>
            </w:pPr>
          </w:p>
          <w:p w14:paraId="38608D11" w14:textId="77777777" w:rsidR="00597080" w:rsidRDefault="00597080" w:rsidP="003F1E2E">
            <w:pPr>
              <w:spacing w:line="240" w:lineRule="exact"/>
              <w:rPr>
                <w:rFonts w:ascii="ＭＳ ゴシック" w:eastAsia="ＭＳ ゴシック" w:hAnsi="ＭＳ ゴシック"/>
                <w:color w:val="000000"/>
                <w:sz w:val="18"/>
                <w:szCs w:val="18"/>
              </w:rPr>
            </w:pPr>
          </w:p>
          <w:p w14:paraId="78D940CD" w14:textId="77777777" w:rsidR="00597080" w:rsidRDefault="00597080" w:rsidP="003F1E2E">
            <w:pPr>
              <w:spacing w:line="240" w:lineRule="exact"/>
              <w:rPr>
                <w:rFonts w:ascii="ＭＳ ゴシック" w:eastAsia="ＭＳ ゴシック" w:hAnsi="ＭＳ ゴシック"/>
                <w:color w:val="000000"/>
                <w:sz w:val="18"/>
                <w:szCs w:val="18"/>
              </w:rPr>
            </w:pPr>
          </w:p>
          <w:p w14:paraId="7DBE9B81" w14:textId="77777777" w:rsidR="00597080" w:rsidRDefault="00597080" w:rsidP="003F1E2E">
            <w:pPr>
              <w:spacing w:line="240" w:lineRule="exact"/>
              <w:rPr>
                <w:rFonts w:ascii="ＭＳ ゴシック" w:eastAsia="ＭＳ ゴシック" w:hAnsi="ＭＳ ゴシック"/>
                <w:color w:val="000000"/>
                <w:sz w:val="18"/>
                <w:szCs w:val="18"/>
              </w:rPr>
            </w:pPr>
          </w:p>
          <w:p w14:paraId="5BF5C12A" w14:textId="77777777" w:rsidR="00597080" w:rsidRDefault="00597080" w:rsidP="003F1E2E">
            <w:pPr>
              <w:spacing w:line="240" w:lineRule="exact"/>
              <w:rPr>
                <w:rFonts w:ascii="ＭＳ ゴシック" w:eastAsia="ＭＳ ゴシック" w:hAnsi="ＭＳ ゴシック"/>
                <w:color w:val="000000"/>
                <w:sz w:val="18"/>
                <w:szCs w:val="18"/>
              </w:rPr>
            </w:pPr>
          </w:p>
          <w:p w14:paraId="6BB52216" w14:textId="77777777" w:rsidR="00597080" w:rsidRDefault="00597080" w:rsidP="003F1E2E">
            <w:pPr>
              <w:spacing w:line="240" w:lineRule="exact"/>
              <w:rPr>
                <w:rFonts w:ascii="ＭＳ ゴシック" w:eastAsia="ＭＳ ゴシック" w:hAnsi="ＭＳ ゴシック"/>
                <w:color w:val="000000"/>
                <w:sz w:val="18"/>
                <w:szCs w:val="18"/>
              </w:rPr>
            </w:pPr>
          </w:p>
          <w:p w14:paraId="0368EBA0" w14:textId="77777777" w:rsidR="00597080" w:rsidRDefault="00597080" w:rsidP="003F1E2E">
            <w:pPr>
              <w:spacing w:line="240" w:lineRule="exact"/>
              <w:rPr>
                <w:rFonts w:ascii="ＭＳ ゴシック" w:eastAsia="ＭＳ ゴシック" w:hAnsi="ＭＳ ゴシック"/>
                <w:color w:val="000000"/>
                <w:sz w:val="18"/>
                <w:szCs w:val="18"/>
              </w:rPr>
            </w:pPr>
          </w:p>
          <w:p w14:paraId="5E77BEF9" w14:textId="77777777" w:rsidR="00597080" w:rsidRDefault="00597080" w:rsidP="003F1E2E">
            <w:pPr>
              <w:spacing w:line="240" w:lineRule="exact"/>
              <w:rPr>
                <w:rFonts w:ascii="ＭＳ ゴシック" w:eastAsia="ＭＳ ゴシック" w:hAnsi="ＭＳ ゴシック"/>
                <w:color w:val="000000"/>
                <w:sz w:val="18"/>
                <w:szCs w:val="18"/>
              </w:rPr>
            </w:pPr>
          </w:p>
          <w:p w14:paraId="45FF8C73" w14:textId="77777777" w:rsidR="00597080" w:rsidRDefault="00597080" w:rsidP="003F1E2E">
            <w:pPr>
              <w:spacing w:line="240" w:lineRule="exact"/>
              <w:rPr>
                <w:rFonts w:ascii="ＭＳ ゴシック" w:eastAsia="ＭＳ ゴシック" w:hAnsi="ＭＳ ゴシック"/>
                <w:color w:val="000000"/>
                <w:sz w:val="18"/>
                <w:szCs w:val="18"/>
              </w:rPr>
            </w:pPr>
          </w:p>
          <w:p w14:paraId="0247B405" w14:textId="77777777" w:rsidR="00597080" w:rsidRDefault="00597080" w:rsidP="003F1E2E">
            <w:pPr>
              <w:spacing w:line="240" w:lineRule="exact"/>
              <w:rPr>
                <w:rFonts w:ascii="ＭＳ ゴシック" w:eastAsia="ＭＳ ゴシック" w:hAnsi="ＭＳ ゴシック"/>
                <w:color w:val="000000"/>
                <w:sz w:val="18"/>
                <w:szCs w:val="18"/>
              </w:rPr>
            </w:pPr>
          </w:p>
          <w:p w14:paraId="7448A966" w14:textId="77777777" w:rsidR="00597080" w:rsidRDefault="00597080" w:rsidP="003F1E2E">
            <w:pPr>
              <w:spacing w:line="240" w:lineRule="exact"/>
              <w:rPr>
                <w:rFonts w:ascii="ＭＳ ゴシック" w:eastAsia="ＭＳ ゴシック" w:hAnsi="ＭＳ ゴシック"/>
                <w:color w:val="000000"/>
                <w:sz w:val="18"/>
                <w:szCs w:val="18"/>
              </w:rPr>
            </w:pPr>
          </w:p>
          <w:p w14:paraId="30EDC12D" w14:textId="77777777" w:rsidR="00597080" w:rsidRPr="00637740" w:rsidRDefault="00597080" w:rsidP="003F1E2E">
            <w:pPr>
              <w:spacing w:line="240" w:lineRule="exact"/>
              <w:rPr>
                <w:rFonts w:ascii="ＭＳ ゴシック" w:eastAsia="ＭＳ ゴシック" w:hAnsi="ＭＳ ゴシック" w:hint="eastAsia"/>
                <w:color w:val="000000"/>
                <w:sz w:val="18"/>
                <w:szCs w:val="18"/>
              </w:rPr>
            </w:pPr>
          </w:p>
          <w:p w14:paraId="28375FE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70C067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BA02B6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88A3325" w14:textId="77777777" w:rsidR="003F1E2E" w:rsidRDefault="003F1E2E" w:rsidP="003F1E2E">
            <w:pPr>
              <w:spacing w:line="240" w:lineRule="exact"/>
              <w:rPr>
                <w:rFonts w:ascii="ＭＳ ゴシック" w:eastAsia="ＭＳ ゴシック" w:hAnsi="ＭＳ ゴシック"/>
                <w:color w:val="000000"/>
                <w:sz w:val="18"/>
                <w:szCs w:val="18"/>
              </w:rPr>
            </w:pPr>
          </w:p>
          <w:p w14:paraId="1DEE6084" w14:textId="77777777" w:rsidR="00597080" w:rsidRDefault="00597080" w:rsidP="003F1E2E">
            <w:pPr>
              <w:spacing w:line="240" w:lineRule="exact"/>
              <w:rPr>
                <w:rFonts w:ascii="ＭＳ ゴシック" w:eastAsia="ＭＳ ゴシック" w:hAnsi="ＭＳ ゴシック"/>
                <w:color w:val="000000"/>
                <w:sz w:val="18"/>
                <w:szCs w:val="18"/>
              </w:rPr>
            </w:pPr>
          </w:p>
          <w:p w14:paraId="71E86017" w14:textId="77777777" w:rsidR="00597080" w:rsidRDefault="00597080" w:rsidP="003F1E2E">
            <w:pPr>
              <w:spacing w:line="240" w:lineRule="exact"/>
              <w:rPr>
                <w:rFonts w:ascii="ＭＳ ゴシック" w:eastAsia="ＭＳ ゴシック" w:hAnsi="ＭＳ ゴシック"/>
                <w:color w:val="000000"/>
                <w:sz w:val="18"/>
                <w:szCs w:val="18"/>
              </w:rPr>
            </w:pPr>
          </w:p>
          <w:p w14:paraId="7E585555" w14:textId="77777777" w:rsidR="00597080" w:rsidRDefault="00597080" w:rsidP="003F1E2E">
            <w:pPr>
              <w:spacing w:line="240" w:lineRule="exact"/>
              <w:rPr>
                <w:rFonts w:ascii="ＭＳ ゴシック" w:eastAsia="ＭＳ ゴシック" w:hAnsi="ＭＳ ゴシック" w:hint="eastAsia"/>
                <w:color w:val="000000"/>
                <w:sz w:val="18"/>
                <w:szCs w:val="18"/>
              </w:rPr>
            </w:pPr>
          </w:p>
          <w:p w14:paraId="6888365A" w14:textId="77777777" w:rsidR="00597080" w:rsidRDefault="00597080" w:rsidP="003F1E2E">
            <w:pPr>
              <w:spacing w:line="240" w:lineRule="exact"/>
              <w:rPr>
                <w:rFonts w:ascii="ＭＳ ゴシック" w:eastAsia="ＭＳ ゴシック" w:hAnsi="ＭＳ ゴシック"/>
                <w:color w:val="000000"/>
                <w:sz w:val="18"/>
                <w:szCs w:val="18"/>
              </w:rPr>
            </w:pPr>
          </w:p>
          <w:p w14:paraId="4A60B0C4" w14:textId="01AC6328" w:rsidR="00597080" w:rsidRDefault="00597080" w:rsidP="003F1E2E">
            <w:pPr>
              <w:spacing w:line="240" w:lineRule="exact"/>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※（１）から（３）以外にも事業所で行うものがあれば記載する。</w:t>
            </w:r>
          </w:p>
          <w:p w14:paraId="27DD241C" w14:textId="390D607D" w:rsidR="00597080" w:rsidRDefault="00597080" w:rsidP="003F1E2E">
            <w:pPr>
              <w:spacing w:line="240" w:lineRule="exact"/>
              <w:rPr>
                <w:rFonts w:ascii="ＭＳ ゴシック" w:eastAsia="ＭＳ ゴシック" w:hAnsi="ＭＳ ゴシック" w:hint="eastAsia"/>
                <w:color w:val="000000"/>
                <w:sz w:val="18"/>
                <w:szCs w:val="18"/>
              </w:rPr>
            </w:pPr>
            <w:r>
              <w:rPr>
                <w:rFonts w:ascii="ＭＳ ゴシック" w:eastAsia="ＭＳ ゴシック" w:hAnsi="ＭＳ ゴシック" w:hint="eastAsia"/>
                <w:color w:val="000000"/>
                <w:sz w:val="18"/>
                <w:szCs w:val="18"/>
              </w:rPr>
              <w:t>※令和4年度より義務化されたもの以外に規定する場合は「講ずるよう努める」といった表記でもよい。</w:t>
            </w:r>
          </w:p>
          <w:p w14:paraId="585BBE25" w14:textId="77777777" w:rsidR="00597080" w:rsidRDefault="00597080" w:rsidP="003F1E2E">
            <w:pPr>
              <w:spacing w:line="240" w:lineRule="exact"/>
              <w:rPr>
                <w:rFonts w:ascii="ＭＳ ゴシック" w:eastAsia="ＭＳ ゴシック" w:hAnsi="ＭＳ ゴシック"/>
                <w:color w:val="000000"/>
                <w:sz w:val="18"/>
                <w:szCs w:val="18"/>
              </w:rPr>
            </w:pPr>
          </w:p>
          <w:p w14:paraId="0CC1506A" w14:textId="77777777" w:rsidR="00597080" w:rsidRDefault="00597080" w:rsidP="003F1E2E">
            <w:pPr>
              <w:spacing w:line="240" w:lineRule="exact"/>
              <w:rPr>
                <w:rFonts w:ascii="ＭＳ ゴシック" w:eastAsia="ＭＳ ゴシック" w:hAnsi="ＭＳ ゴシック"/>
                <w:color w:val="000000"/>
                <w:sz w:val="18"/>
                <w:szCs w:val="18"/>
              </w:rPr>
            </w:pPr>
          </w:p>
          <w:p w14:paraId="1D205684" w14:textId="77777777" w:rsidR="00597080" w:rsidRDefault="00597080" w:rsidP="003F1E2E">
            <w:pPr>
              <w:spacing w:line="240" w:lineRule="exact"/>
              <w:rPr>
                <w:rFonts w:ascii="ＭＳ ゴシック" w:eastAsia="ＭＳ ゴシック" w:hAnsi="ＭＳ ゴシック"/>
                <w:color w:val="000000"/>
                <w:sz w:val="18"/>
                <w:szCs w:val="18"/>
              </w:rPr>
            </w:pPr>
          </w:p>
          <w:p w14:paraId="330FDFF9" w14:textId="77777777" w:rsidR="00597080" w:rsidRDefault="00597080" w:rsidP="003F1E2E">
            <w:pPr>
              <w:spacing w:line="240" w:lineRule="exact"/>
              <w:rPr>
                <w:rFonts w:ascii="ＭＳ ゴシック" w:eastAsia="ＭＳ ゴシック" w:hAnsi="ＭＳ ゴシック"/>
                <w:color w:val="000000"/>
                <w:sz w:val="18"/>
                <w:szCs w:val="18"/>
              </w:rPr>
            </w:pPr>
          </w:p>
          <w:p w14:paraId="6F388C1F" w14:textId="77777777" w:rsidR="00597080" w:rsidRPr="00637740" w:rsidRDefault="00597080" w:rsidP="003F1E2E">
            <w:pPr>
              <w:spacing w:line="240" w:lineRule="exact"/>
              <w:rPr>
                <w:rFonts w:ascii="ＭＳ ゴシック" w:eastAsia="ＭＳ ゴシック" w:hAnsi="ＭＳ ゴシック" w:hint="eastAsia"/>
                <w:color w:val="000000"/>
                <w:sz w:val="18"/>
                <w:szCs w:val="18"/>
              </w:rPr>
            </w:pPr>
          </w:p>
          <w:p w14:paraId="7F35037F" w14:textId="77777777" w:rsidR="003F1E2E" w:rsidRPr="00637740" w:rsidRDefault="003F1E2E" w:rsidP="003F1E2E">
            <w:pPr>
              <w:spacing w:line="240" w:lineRule="exact"/>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※基準省令40条準用、兵庫県条例</w:t>
            </w:r>
          </w:p>
          <w:p w14:paraId="74E8FF3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F11A6B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10D51A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809C63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A4FDB2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C9119C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E12855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A588F8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653C09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464054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DF6D19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1E2CEA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B313B6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E1BA1B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1A90D8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2B5186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50100B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D5A881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1E7E05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3510AD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A50977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86905F7" w14:textId="77777777" w:rsidR="003F1E2E" w:rsidRDefault="003F1E2E" w:rsidP="003F1E2E">
            <w:pPr>
              <w:spacing w:line="240" w:lineRule="exact"/>
              <w:rPr>
                <w:rFonts w:ascii="ＭＳ ゴシック" w:eastAsia="ＭＳ ゴシック" w:hAnsi="ＭＳ ゴシック"/>
                <w:color w:val="000000"/>
                <w:sz w:val="18"/>
                <w:szCs w:val="18"/>
              </w:rPr>
            </w:pPr>
          </w:p>
          <w:p w14:paraId="19A7A7FC" w14:textId="77777777" w:rsidR="00597080" w:rsidRPr="00637740" w:rsidRDefault="00597080" w:rsidP="003F1E2E">
            <w:pPr>
              <w:spacing w:line="240" w:lineRule="exact"/>
              <w:rPr>
                <w:rFonts w:ascii="ＭＳ ゴシック" w:eastAsia="ＭＳ ゴシック" w:hAnsi="ＭＳ ゴシック" w:hint="eastAsia"/>
                <w:color w:val="000000"/>
                <w:sz w:val="18"/>
                <w:szCs w:val="18"/>
              </w:rPr>
            </w:pPr>
          </w:p>
          <w:p w14:paraId="39D63D8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5C92F71" w14:textId="77777777" w:rsidR="003F1E2E" w:rsidRDefault="003F1E2E" w:rsidP="003F1E2E">
            <w:pPr>
              <w:spacing w:line="240" w:lineRule="exact"/>
              <w:rPr>
                <w:rFonts w:ascii="ＭＳ ゴシック" w:eastAsia="ＭＳ ゴシック" w:hAnsi="ＭＳ ゴシック"/>
                <w:color w:val="000000"/>
                <w:sz w:val="18"/>
                <w:szCs w:val="18"/>
              </w:rPr>
            </w:pPr>
          </w:p>
          <w:p w14:paraId="765C2A51" w14:textId="77777777" w:rsidR="00637740" w:rsidRPr="00637740" w:rsidRDefault="00637740" w:rsidP="003F1E2E">
            <w:pPr>
              <w:spacing w:line="240" w:lineRule="exact"/>
              <w:rPr>
                <w:rFonts w:ascii="ＭＳ ゴシック" w:eastAsia="ＭＳ ゴシック" w:hAnsi="ＭＳ ゴシック" w:hint="eastAsia"/>
                <w:color w:val="000000"/>
                <w:sz w:val="18"/>
                <w:szCs w:val="18"/>
              </w:rPr>
            </w:pPr>
          </w:p>
          <w:p w14:paraId="05B7A93A" w14:textId="25FCF486" w:rsidR="00637740" w:rsidRPr="00637740" w:rsidRDefault="00637740" w:rsidP="00637740">
            <w:pPr>
              <w:spacing w:line="240" w:lineRule="exact"/>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w:t>
            </w:r>
            <w:r w:rsidRPr="00637740">
              <w:rPr>
                <w:rFonts w:ascii="ＭＳ ゴシック" w:eastAsia="ＭＳ ゴシック" w:hAnsi="ＭＳ ゴシック" w:hint="eastAsia"/>
                <w:color w:val="000000"/>
                <w:sz w:val="18"/>
                <w:szCs w:val="18"/>
              </w:rPr>
              <w:t>兵庫県条例</w:t>
            </w:r>
          </w:p>
          <w:p w14:paraId="0DBF578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E806FD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D6255B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12F816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166D1A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EE0B89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FC133E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A9CE69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40A795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EC9F5D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43CAE9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D47065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8C9EEB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BB72DB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DCF132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5E2338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C604FF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E42CB3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C3124A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C4BCCF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4F3CE3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EB2AB5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FA7FD0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082290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1C67AF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3E1FDA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69043F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414DD7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3D62B9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C2B7B0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87E65C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8D981B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EDBD08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0FDC39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9CC2A3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4CDF6E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C8A9A9C" w14:textId="77777777" w:rsidR="003F1E2E" w:rsidRDefault="003F1E2E" w:rsidP="003F1E2E">
            <w:pPr>
              <w:spacing w:line="240" w:lineRule="exact"/>
              <w:rPr>
                <w:rFonts w:ascii="ＭＳ ゴシック" w:eastAsia="ＭＳ ゴシック" w:hAnsi="ＭＳ ゴシック"/>
                <w:color w:val="000000"/>
                <w:sz w:val="18"/>
                <w:szCs w:val="18"/>
              </w:rPr>
            </w:pPr>
          </w:p>
          <w:p w14:paraId="260EB067" w14:textId="77777777" w:rsidR="005C7DD7" w:rsidRPr="00637740" w:rsidRDefault="005C7DD7" w:rsidP="003F1E2E">
            <w:pPr>
              <w:spacing w:line="240" w:lineRule="exact"/>
              <w:rPr>
                <w:rFonts w:ascii="ＭＳ ゴシック" w:eastAsia="ＭＳ ゴシック" w:hAnsi="ＭＳ ゴシック" w:hint="eastAsia"/>
                <w:color w:val="000000"/>
                <w:sz w:val="18"/>
                <w:szCs w:val="18"/>
              </w:rPr>
            </w:pPr>
          </w:p>
          <w:p w14:paraId="6811AA4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EF5E4D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16B2E7B" w14:textId="77777777" w:rsidR="003F1E2E" w:rsidRPr="00637740" w:rsidRDefault="003F1E2E" w:rsidP="003F1E2E">
            <w:pPr>
              <w:spacing w:line="240" w:lineRule="exact"/>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※実態に合わせて記載すること。</w:t>
            </w:r>
          </w:p>
          <w:p w14:paraId="5893602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C4DD51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0AE529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12811C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CA144B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DADA77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CB882E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0225A1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B10F2D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898EC6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8ECB8E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BFE6CD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D2879F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DE5076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F843DA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7DDE19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8B5A75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C382B5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B7EACD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E89BF2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3CF571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596179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8F9848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D9B8F2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785B89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163F6C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E31A85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51F180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6D7B85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283C72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58E61F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406DCF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35ADB0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2E1C87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092CE6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8EFB96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6522C6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3D0874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9781E6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4954FF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4EDB2A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9AD19C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B891AB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135548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C8C8DB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DE182A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3AB622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5EA90B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394053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ACBB8C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F938E6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063584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0DF8F3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C4C8A1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C4D4A6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F62B38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FAE246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C182C7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E073AE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6D885E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F40517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DF05E2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B198B9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21F033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139E04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FC9CD5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82DD46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282774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286183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27DD7B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F94C0F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3DD19D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85162C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72464B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1EB013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3F368D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2BE85B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C7E7EF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DC30FC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82AE22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972F6C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22C716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9C4ABE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F4432F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D4E4F7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CBAFC2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E6E4D9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D8964B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5F942C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791514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25EF40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23B6862" w14:textId="77777777" w:rsidR="005C7DD7" w:rsidRPr="00637740" w:rsidRDefault="005C7DD7" w:rsidP="005C7DD7">
            <w:pPr>
              <w:spacing w:line="240" w:lineRule="exact"/>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※基準省令36条準用、兵庫県条例</w:t>
            </w:r>
          </w:p>
          <w:p w14:paraId="68FBFB92" w14:textId="77777777" w:rsidR="003F1E2E" w:rsidRPr="005C7DD7" w:rsidRDefault="003F1E2E" w:rsidP="003F1E2E">
            <w:pPr>
              <w:spacing w:line="240" w:lineRule="exact"/>
              <w:rPr>
                <w:rFonts w:ascii="ＭＳ ゴシック" w:eastAsia="ＭＳ ゴシック" w:hAnsi="ＭＳ ゴシック"/>
                <w:color w:val="000000"/>
                <w:sz w:val="18"/>
                <w:szCs w:val="18"/>
              </w:rPr>
            </w:pPr>
          </w:p>
          <w:p w14:paraId="5B3E5B0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9B9936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325014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3D61AE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F4AE8C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075D7E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0BF537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1EEA85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576D61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82F897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8BEFF88"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70CBE1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4B62B4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3A9049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CFAE08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5D036D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F9F571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C873C27"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554B6C1A"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274A1364"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4B12D894"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2E47C22E"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6A5BD5B3"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189CCB3E"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3FD25982"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1168BE6E" w14:textId="77777777" w:rsidR="00994723" w:rsidRPr="00637740" w:rsidRDefault="00994723" w:rsidP="003F1E2E">
            <w:pPr>
              <w:spacing w:line="240" w:lineRule="exact"/>
              <w:rPr>
                <w:rFonts w:ascii="ＭＳ ゴシック" w:eastAsia="ＭＳ ゴシック" w:hAnsi="ＭＳ ゴシック"/>
                <w:color w:val="000000"/>
                <w:sz w:val="18"/>
                <w:szCs w:val="18"/>
              </w:rPr>
            </w:pPr>
          </w:p>
          <w:p w14:paraId="5FDC5933" w14:textId="77777777" w:rsidR="003F1E2E" w:rsidRDefault="003F1E2E" w:rsidP="003F1E2E">
            <w:pPr>
              <w:spacing w:line="240" w:lineRule="exact"/>
              <w:rPr>
                <w:rFonts w:ascii="ＭＳ ゴシック" w:eastAsia="ＭＳ ゴシック" w:hAnsi="ＭＳ ゴシック"/>
                <w:color w:val="000000"/>
                <w:sz w:val="18"/>
                <w:szCs w:val="18"/>
              </w:rPr>
            </w:pPr>
          </w:p>
          <w:p w14:paraId="75FB3C0B" w14:textId="77777777" w:rsidR="005C7DD7" w:rsidRPr="00637740" w:rsidRDefault="005C7DD7" w:rsidP="003F1E2E">
            <w:pPr>
              <w:spacing w:line="240" w:lineRule="exact"/>
              <w:rPr>
                <w:rFonts w:ascii="ＭＳ ゴシック" w:eastAsia="ＭＳ ゴシック" w:hAnsi="ＭＳ ゴシック" w:hint="eastAsia"/>
                <w:color w:val="000000"/>
                <w:sz w:val="18"/>
                <w:szCs w:val="18"/>
              </w:rPr>
            </w:pPr>
          </w:p>
          <w:p w14:paraId="54AFB20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806F75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DE1023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70DF33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E7CA4A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2933FB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9B770A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CCD148E"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A98FCA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3D0A0CD" w14:textId="77777777" w:rsidR="003F1E2E" w:rsidRPr="00637740" w:rsidRDefault="003F1E2E" w:rsidP="003F1E2E">
            <w:pPr>
              <w:spacing w:line="240" w:lineRule="exact"/>
              <w:rPr>
                <w:rFonts w:ascii="ＭＳ ゴシック" w:eastAsia="ＭＳ ゴシック" w:hAnsi="ＭＳ ゴシック" w:hint="eastAsia"/>
                <w:color w:val="000000"/>
                <w:sz w:val="18"/>
                <w:szCs w:val="18"/>
              </w:rPr>
            </w:pPr>
          </w:p>
          <w:p w14:paraId="62C06FFA" w14:textId="77777777" w:rsidR="003F1E2E" w:rsidRPr="00637740" w:rsidRDefault="003F1E2E" w:rsidP="003F1E2E">
            <w:pPr>
              <w:spacing w:line="240" w:lineRule="exact"/>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※基準省令39条準用、兵庫県条例</w:t>
            </w:r>
          </w:p>
          <w:p w14:paraId="6398F68F" w14:textId="77777777" w:rsidR="003F1E2E" w:rsidRDefault="003F1E2E" w:rsidP="003F1E2E">
            <w:pPr>
              <w:spacing w:line="240" w:lineRule="exact"/>
              <w:rPr>
                <w:rFonts w:ascii="ＭＳ ゴシック" w:eastAsia="ＭＳ ゴシック" w:hAnsi="ＭＳ ゴシック"/>
                <w:color w:val="000000"/>
                <w:sz w:val="18"/>
                <w:szCs w:val="18"/>
              </w:rPr>
            </w:pPr>
          </w:p>
          <w:p w14:paraId="17139157" w14:textId="77777777" w:rsidR="00597080" w:rsidRDefault="00597080" w:rsidP="003F1E2E">
            <w:pPr>
              <w:spacing w:line="240" w:lineRule="exact"/>
              <w:rPr>
                <w:rFonts w:ascii="ＭＳ ゴシック" w:eastAsia="ＭＳ ゴシック" w:hAnsi="ＭＳ ゴシック"/>
                <w:color w:val="000000"/>
                <w:sz w:val="18"/>
                <w:szCs w:val="18"/>
              </w:rPr>
            </w:pPr>
          </w:p>
          <w:p w14:paraId="08DB0B86" w14:textId="77777777" w:rsidR="00597080" w:rsidRDefault="00597080" w:rsidP="003F1E2E">
            <w:pPr>
              <w:spacing w:line="240" w:lineRule="exact"/>
              <w:rPr>
                <w:rFonts w:ascii="ＭＳ ゴシック" w:eastAsia="ＭＳ ゴシック" w:hAnsi="ＭＳ ゴシック"/>
                <w:color w:val="000000"/>
                <w:sz w:val="18"/>
                <w:szCs w:val="18"/>
              </w:rPr>
            </w:pPr>
          </w:p>
          <w:p w14:paraId="338C9DCA" w14:textId="77777777" w:rsidR="00597080" w:rsidRPr="00637740" w:rsidRDefault="00597080" w:rsidP="003F1E2E">
            <w:pPr>
              <w:spacing w:line="240" w:lineRule="exact"/>
              <w:rPr>
                <w:rFonts w:ascii="ＭＳ ゴシック" w:eastAsia="ＭＳ ゴシック" w:hAnsi="ＭＳ ゴシック" w:hint="eastAsia"/>
                <w:color w:val="000000"/>
                <w:sz w:val="18"/>
                <w:szCs w:val="18"/>
              </w:rPr>
            </w:pPr>
          </w:p>
          <w:p w14:paraId="3CAE50B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7E31F1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F7D456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EABBDE1"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9EC03DB" w14:textId="77777777" w:rsidR="003F1E2E" w:rsidRDefault="003F1E2E" w:rsidP="003F1E2E">
            <w:pPr>
              <w:spacing w:line="240" w:lineRule="exact"/>
              <w:rPr>
                <w:rFonts w:ascii="ＭＳ ゴシック" w:eastAsia="ＭＳ ゴシック" w:hAnsi="ＭＳ ゴシック"/>
                <w:color w:val="000000"/>
                <w:sz w:val="18"/>
                <w:szCs w:val="18"/>
              </w:rPr>
            </w:pPr>
          </w:p>
          <w:p w14:paraId="7DDA7345" w14:textId="77777777" w:rsidR="00597080" w:rsidRDefault="00597080" w:rsidP="003F1E2E">
            <w:pPr>
              <w:spacing w:line="240" w:lineRule="exact"/>
              <w:rPr>
                <w:rFonts w:ascii="ＭＳ ゴシック" w:eastAsia="ＭＳ ゴシック" w:hAnsi="ＭＳ ゴシック"/>
                <w:color w:val="000000"/>
                <w:sz w:val="18"/>
                <w:szCs w:val="18"/>
              </w:rPr>
            </w:pPr>
          </w:p>
          <w:p w14:paraId="4EE123A3" w14:textId="77777777" w:rsidR="00597080" w:rsidRDefault="00597080" w:rsidP="003F1E2E">
            <w:pPr>
              <w:spacing w:line="240" w:lineRule="exact"/>
              <w:rPr>
                <w:rFonts w:ascii="ＭＳ ゴシック" w:eastAsia="ＭＳ ゴシック" w:hAnsi="ＭＳ ゴシック"/>
                <w:color w:val="000000"/>
                <w:sz w:val="18"/>
                <w:szCs w:val="18"/>
              </w:rPr>
            </w:pPr>
          </w:p>
          <w:p w14:paraId="42C7D05F" w14:textId="77777777" w:rsidR="00597080" w:rsidRPr="00637740" w:rsidRDefault="00597080" w:rsidP="003F1E2E">
            <w:pPr>
              <w:spacing w:line="240" w:lineRule="exact"/>
              <w:rPr>
                <w:rFonts w:ascii="ＭＳ ゴシック" w:eastAsia="ＭＳ ゴシック" w:hAnsi="ＭＳ ゴシック" w:hint="eastAsia"/>
                <w:color w:val="000000"/>
                <w:sz w:val="18"/>
                <w:szCs w:val="18"/>
              </w:rPr>
            </w:pPr>
          </w:p>
          <w:p w14:paraId="47D5C23B" w14:textId="77777777" w:rsidR="003F1E2E" w:rsidRPr="00637740" w:rsidRDefault="003F1E2E" w:rsidP="003F1E2E">
            <w:pPr>
              <w:spacing w:line="240" w:lineRule="exact"/>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※兵庫県条例</w:t>
            </w:r>
          </w:p>
          <w:p w14:paraId="204802DA"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A4DE57B"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3BC179DF"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3455B5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A0E3023"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2A9D55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046C535"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67D5C07"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44529D10"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ACCC972"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E3992E6"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0F9CF1FC"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6A66D50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508681D9"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B5453D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204A122A" w14:textId="77777777" w:rsidR="003F1E2E" w:rsidRDefault="003F1E2E" w:rsidP="003F1E2E">
            <w:pPr>
              <w:spacing w:line="240" w:lineRule="exact"/>
              <w:rPr>
                <w:rFonts w:ascii="ＭＳ ゴシック" w:eastAsia="ＭＳ ゴシック" w:hAnsi="ＭＳ ゴシック"/>
                <w:color w:val="000000"/>
                <w:sz w:val="18"/>
                <w:szCs w:val="18"/>
              </w:rPr>
            </w:pPr>
          </w:p>
          <w:p w14:paraId="1ABC127C" w14:textId="77777777" w:rsidR="00597080" w:rsidRDefault="00597080" w:rsidP="003F1E2E">
            <w:pPr>
              <w:spacing w:line="240" w:lineRule="exact"/>
              <w:rPr>
                <w:rFonts w:ascii="ＭＳ ゴシック" w:eastAsia="ＭＳ ゴシック" w:hAnsi="ＭＳ ゴシック"/>
                <w:color w:val="000000"/>
                <w:sz w:val="18"/>
                <w:szCs w:val="18"/>
              </w:rPr>
            </w:pPr>
          </w:p>
          <w:p w14:paraId="613038AF" w14:textId="77777777" w:rsidR="00597080" w:rsidRDefault="00597080" w:rsidP="003F1E2E">
            <w:pPr>
              <w:spacing w:line="240" w:lineRule="exact"/>
              <w:rPr>
                <w:rFonts w:ascii="ＭＳ ゴシック" w:eastAsia="ＭＳ ゴシック" w:hAnsi="ＭＳ ゴシック"/>
                <w:color w:val="000000"/>
                <w:sz w:val="18"/>
                <w:szCs w:val="18"/>
              </w:rPr>
            </w:pPr>
          </w:p>
          <w:p w14:paraId="49C01716" w14:textId="77777777" w:rsidR="00597080" w:rsidRDefault="00597080" w:rsidP="003F1E2E">
            <w:pPr>
              <w:spacing w:line="240" w:lineRule="exact"/>
              <w:rPr>
                <w:rFonts w:ascii="ＭＳ ゴシック" w:eastAsia="ＭＳ ゴシック" w:hAnsi="ＭＳ ゴシック"/>
                <w:color w:val="000000"/>
                <w:sz w:val="18"/>
                <w:szCs w:val="18"/>
              </w:rPr>
            </w:pPr>
          </w:p>
          <w:p w14:paraId="3A1B3D1C" w14:textId="77777777" w:rsidR="00597080" w:rsidRDefault="00597080" w:rsidP="003F1E2E">
            <w:pPr>
              <w:spacing w:line="240" w:lineRule="exact"/>
              <w:rPr>
                <w:rFonts w:ascii="ＭＳ ゴシック" w:eastAsia="ＭＳ ゴシック" w:hAnsi="ＭＳ ゴシック"/>
                <w:color w:val="000000"/>
                <w:sz w:val="18"/>
                <w:szCs w:val="18"/>
              </w:rPr>
            </w:pPr>
          </w:p>
          <w:p w14:paraId="335089D8" w14:textId="77777777" w:rsidR="00597080" w:rsidRDefault="00597080" w:rsidP="003F1E2E">
            <w:pPr>
              <w:spacing w:line="240" w:lineRule="exact"/>
              <w:rPr>
                <w:rFonts w:ascii="ＭＳ ゴシック" w:eastAsia="ＭＳ ゴシック" w:hAnsi="ＭＳ ゴシック"/>
                <w:color w:val="000000"/>
                <w:sz w:val="18"/>
                <w:szCs w:val="18"/>
              </w:rPr>
            </w:pPr>
          </w:p>
          <w:p w14:paraId="26FA3417" w14:textId="77777777" w:rsidR="00597080" w:rsidRDefault="00597080" w:rsidP="003F1E2E">
            <w:pPr>
              <w:spacing w:line="240" w:lineRule="exact"/>
              <w:rPr>
                <w:rFonts w:ascii="ＭＳ ゴシック" w:eastAsia="ＭＳ ゴシック" w:hAnsi="ＭＳ ゴシック"/>
                <w:color w:val="000000"/>
                <w:sz w:val="18"/>
                <w:szCs w:val="18"/>
              </w:rPr>
            </w:pPr>
          </w:p>
          <w:p w14:paraId="75C651E2" w14:textId="77777777" w:rsidR="00597080" w:rsidRDefault="00597080" w:rsidP="003F1E2E">
            <w:pPr>
              <w:spacing w:line="240" w:lineRule="exact"/>
              <w:rPr>
                <w:rFonts w:ascii="ＭＳ ゴシック" w:eastAsia="ＭＳ ゴシック" w:hAnsi="ＭＳ ゴシック"/>
                <w:color w:val="000000"/>
                <w:sz w:val="18"/>
                <w:szCs w:val="18"/>
              </w:rPr>
            </w:pPr>
          </w:p>
          <w:p w14:paraId="3F0EFE42" w14:textId="77777777" w:rsidR="00597080" w:rsidRDefault="00597080" w:rsidP="003F1E2E">
            <w:pPr>
              <w:spacing w:line="240" w:lineRule="exact"/>
              <w:rPr>
                <w:rFonts w:ascii="ＭＳ ゴシック" w:eastAsia="ＭＳ ゴシック" w:hAnsi="ＭＳ ゴシック"/>
                <w:color w:val="000000"/>
                <w:sz w:val="18"/>
                <w:szCs w:val="18"/>
              </w:rPr>
            </w:pPr>
          </w:p>
          <w:p w14:paraId="6607FA48" w14:textId="77777777" w:rsidR="00597080" w:rsidRDefault="00597080" w:rsidP="003F1E2E">
            <w:pPr>
              <w:spacing w:line="240" w:lineRule="exact"/>
              <w:rPr>
                <w:rFonts w:ascii="ＭＳ ゴシック" w:eastAsia="ＭＳ ゴシック" w:hAnsi="ＭＳ ゴシック"/>
                <w:color w:val="000000"/>
                <w:sz w:val="18"/>
                <w:szCs w:val="18"/>
              </w:rPr>
            </w:pPr>
          </w:p>
          <w:p w14:paraId="7C93D500" w14:textId="77777777" w:rsidR="00597080" w:rsidRDefault="00597080" w:rsidP="003F1E2E">
            <w:pPr>
              <w:spacing w:line="240" w:lineRule="exact"/>
              <w:rPr>
                <w:rFonts w:ascii="ＭＳ ゴシック" w:eastAsia="ＭＳ ゴシック" w:hAnsi="ＭＳ ゴシック"/>
                <w:color w:val="000000"/>
                <w:sz w:val="18"/>
                <w:szCs w:val="18"/>
              </w:rPr>
            </w:pPr>
          </w:p>
          <w:p w14:paraId="4D731B53" w14:textId="77777777" w:rsidR="00597080" w:rsidRDefault="00597080" w:rsidP="003F1E2E">
            <w:pPr>
              <w:spacing w:line="240" w:lineRule="exact"/>
              <w:rPr>
                <w:rFonts w:ascii="ＭＳ ゴシック" w:eastAsia="ＭＳ ゴシック" w:hAnsi="ＭＳ ゴシック" w:hint="eastAsia"/>
                <w:color w:val="000000"/>
                <w:sz w:val="18"/>
                <w:szCs w:val="18"/>
              </w:rPr>
            </w:pPr>
          </w:p>
          <w:p w14:paraId="3CD5F191" w14:textId="77777777" w:rsidR="00597080" w:rsidRDefault="00597080" w:rsidP="003F1E2E">
            <w:pPr>
              <w:spacing w:line="240" w:lineRule="exact"/>
              <w:rPr>
                <w:rFonts w:ascii="ＭＳ ゴシック" w:eastAsia="ＭＳ ゴシック" w:hAnsi="ＭＳ ゴシック"/>
                <w:color w:val="000000"/>
                <w:sz w:val="18"/>
                <w:szCs w:val="18"/>
              </w:rPr>
            </w:pPr>
          </w:p>
          <w:p w14:paraId="1C2B522D" w14:textId="77777777" w:rsidR="00597080" w:rsidRDefault="00597080" w:rsidP="003F1E2E">
            <w:pPr>
              <w:spacing w:line="240" w:lineRule="exact"/>
              <w:rPr>
                <w:rFonts w:ascii="ＭＳ ゴシック" w:eastAsia="ＭＳ ゴシック" w:hAnsi="ＭＳ ゴシック"/>
                <w:color w:val="000000"/>
                <w:sz w:val="18"/>
                <w:szCs w:val="18"/>
              </w:rPr>
            </w:pPr>
          </w:p>
          <w:p w14:paraId="1AD227DD" w14:textId="77777777" w:rsidR="00597080" w:rsidRDefault="00597080" w:rsidP="003F1E2E">
            <w:pPr>
              <w:spacing w:line="240" w:lineRule="exact"/>
              <w:rPr>
                <w:rFonts w:ascii="ＭＳ ゴシック" w:eastAsia="ＭＳ ゴシック" w:hAnsi="ＭＳ ゴシック" w:hint="eastAsia"/>
                <w:color w:val="000000"/>
                <w:sz w:val="18"/>
                <w:szCs w:val="18"/>
              </w:rPr>
            </w:pPr>
          </w:p>
          <w:p w14:paraId="773A5D52" w14:textId="77777777" w:rsidR="00597080" w:rsidRPr="00637740" w:rsidRDefault="00597080" w:rsidP="003F1E2E">
            <w:pPr>
              <w:spacing w:line="240" w:lineRule="exact"/>
              <w:rPr>
                <w:rFonts w:ascii="ＭＳ ゴシック" w:eastAsia="ＭＳ ゴシック" w:hAnsi="ＭＳ ゴシック" w:hint="eastAsia"/>
                <w:color w:val="000000"/>
                <w:sz w:val="18"/>
                <w:szCs w:val="18"/>
              </w:rPr>
            </w:pPr>
          </w:p>
          <w:p w14:paraId="6F70C464"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187AE4ED" w14:textId="77777777" w:rsidR="003F1E2E" w:rsidRPr="00637740" w:rsidRDefault="003F1E2E" w:rsidP="003F1E2E">
            <w:pPr>
              <w:spacing w:line="240" w:lineRule="exact"/>
              <w:rPr>
                <w:rFonts w:ascii="ＭＳ ゴシック" w:eastAsia="ＭＳ ゴシック" w:hAnsi="ＭＳ ゴシック"/>
                <w:color w:val="000000"/>
                <w:sz w:val="18"/>
                <w:szCs w:val="18"/>
              </w:rPr>
            </w:pPr>
          </w:p>
          <w:p w14:paraId="778AB041" w14:textId="658FAACD" w:rsidR="003F1E2E" w:rsidRPr="00954C4A" w:rsidRDefault="003F1E2E" w:rsidP="003F1E2E">
            <w:pPr>
              <w:spacing w:line="240" w:lineRule="exact"/>
              <w:rPr>
                <w:rFonts w:ascii="ＭＳ ゴシック" w:eastAsia="ＭＳ ゴシック" w:hAnsi="ＭＳ ゴシック"/>
                <w:color w:val="000000"/>
                <w:sz w:val="18"/>
                <w:szCs w:val="18"/>
              </w:rPr>
            </w:pPr>
            <w:r w:rsidRPr="00637740">
              <w:rPr>
                <w:rFonts w:ascii="ＭＳ ゴシック" w:eastAsia="ＭＳ ゴシック" w:hAnsi="ＭＳ ゴシック" w:hint="eastAsia"/>
                <w:color w:val="000000"/>
                <w:sz w:val="18"/>
                <w:szCs w:val="18"/>
              </w:rPr>
              <w:t>※事業開始以降、運営規定を変更した場合は、規定変更の施行日を定める附則を、変更するごとにこの下に追加して記載していくこと。</w:t>
            </w:r>
          </w:p>
        </w:tc>
      </w:tr>
    </w:tbl>
    <w:p w14:paraId="6419267A" w14:textId="18A32757" w:rsidR="007219A9" w:rsidRDefault="007219A9" w:rsidP="00C80057">
      <w:pPr>
        <w:ind w:left="240" w:hanging="240"/>
        <w:rPr>
          <w:color w:val="000000"/>
          <w:sz w:val="24"/>
          <w:szCs w:val="24"/>
        </w:rPr>
      </w:pPr>
      <w:bookmarkStart w:id="2" w:name="_heading=h.vfcwe8v14q7d" w:colFirst="0" w:colLast="0"/>
      <w:bookmarkEnd w:id="2"/>
    </w:p>
    <w:p w14:paraId="4115DEE0" w14:textId="22527687" w:rsidR="007219A9" w:rsidRDefault="007219A9" w:rsidP="00C80057">
      <w:pPr>
        <w:rPr>
          <w:color w:val="000000"/>
          <w:sz w:val="24"/>
          <w:szCs w:val="24"/>
        </w:rPr>
      </w:pPr>
    </w:p>
    <w:sectPr w:rsidR="007219A9">
      <w:headerReference w:type="default" r:id="rId8"/>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6E4DF" w14:textId="77777777" w:rsidR="007A39A0" w:rsidRDefault="007A39A0" w:rsidP="008C54C0">
      <w:r>
        <w:separator/>
      </w:r>
    </w:p>
  </w:endnote>
  <w:endnote w:type="continuationSeparator" w:id="0">
    <w:p w14:paraId="237CBA81" w14:textId="77777777" w:rsidR="007A39A0" w:rsidRDefault="007A39A0" w:rsidP="008C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709AD" w14:textId="77777777" w:rsidR="007A39A0" w:rsidRDefault="007A39A0" w:rsidP="008C54C0">
      <w:r>
        <w:separator/>
      </w:r>
    </w:p>
  </w:footnote>
  <w:footnote w:type="continuationSeparator" w:id="0">
    <w:p w14:paraId="31DD84B7" w14:textId="77777777" w:rsidR="007A39A0" w:rsidRDefault="007A39A0" w:rsidP="008C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0B0E4" w14:textId="55CAF5F8" w:rsidR="00E5090F" w:rsidRPr="00637740" w:rsidRDefault="00154BDE" w:rsidP="00154BDE">
    <w:pPr>
      <w:pStyle w:val="a4"/>
      <w:jc w:val="right"/>
      <w:rPr>
        <w:rFonts w:ascii="ＭＳ ゴシック" w:eastAsia="ＭＳ ゴシック" w:hAnsi="ＭＳ ゴシック"/>
      </w:rPr>
    </w:pPr>
    <w:r w:rsidRPr="00637740">
      <w:rPr>
        <w:rFonts w:ascii="ＭＳ ゴシック" w:eastAsia="ＭＳ ゴシック" w:hAnsi="ＭＳ ゴシック" w:hint="eastAsia"/>
      </w:rPr>
      <w:t>令和8年</w:t>
    </w:r>
    <w:r w:rsidR="00637740">
      <w:rPr>
        <w:rFonts w:ascii="ＭＳ ゴシック" w:eastAsia="ＭＳ ゴシック" w:hAnsi="ＭＳ ゴシック" w:hint="eastAsia"/>
      </w:rPr>
      <w:t>9</w:t>
    </w:r>
    <w:r w:rsidRPr="00637740">
      <w:rPr>
        <w:rFonts w:ascii="ＭＳ ゴシック" w:eastAsia="ＭＳ ゴシック" w:hAnsi="ＭＳ ゴシック" w:hint="eastAsia"/>
      </w:rPr>
      <w:t>月更新</w:t>
    </w:r>
    <w:r w:rsidRPr="00637740">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04BB9B5A" wp14:editId="323EDB2D">
              <wp:simplePos x="0" y="0"/>
              <wp:positionH relativeFrom="page">
                <wp:posOffset>1714501</wp:posOffset>
              </wp:positionH>
              <wp:positionV relativeFrom="paragraph">
                <wp:posOffset>-266700</wp:posOffset>
              </wp:positionV>
              <wp:extent cx="4095750" cy="371475"/>
              <wp:effectExtent l="0" t="0" r="0" b="9525"/>
              <wp:wrapNone/>
              <wp:docPr id="893269826" name="テキスト ボックス 2"/>
              <wp:cNvGraphicFramePr/>
              <a:graphic xmlns:a="http://schemas.openxmlformats.org/drawingml/2006/main">
                <a:graphicData uri="http://schemas.microsoft.com/office/word/2010/wordprocessingShape">
                  <wps:wsp>
                    <wps:cNvSpPr txBox="1"/>
                    <wps:spPr>
                      <a:xfrm>
                        <a:off x="0" y="0"/>
                        <a:ext cx="4095750" cy="371475"/>
                      </a:xfrm>
                      <a:prstGeom prst="rect">
                        <a:avLst/>
                      </a:prstGeom>
                      <a:solidFill>
                        <a:schemeClr val="lt1"/>
                      </a:solidFill>
                      <a:ln w="6350">
                        <a:noFill/>
                      </a:ln>
                    </wps:spPr>
                    <wps:txb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3" w:name="_Hlk238215722"/>
                          <w:bookmarkStart w:id="4"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B9B5A" id="_x0000_t202" coordsize="21600,21600" o:spt="202" path="m,l,21600r21600,l21600,xe">
              <v:stroke joinstyle="miter"/>
              <v:path gradientshapeok="t" o:connecttype="rect"/>
            </v:shapetype>
            <v:shape id="テキスト ボックス 2" o:spid="_x0000_s1026" type="#_x0000_t202" style="position:absolute;left:0;text-align:left;margin-left:135pt;margin-top:-21pt;width:322.5pt;height:2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" fillcolor="white [3201]" stroked="f" strokeweight=".5pt">
              <v:textbo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5" w:name="_Hlk238215722"/>
                    <w:bookmarkStart w:id="6"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5"/>
                    <w:bookmarkEnd w:id="6"/>
                  </w:p>
                </w:txbxContent>
              </v:textbox>
              <w10:wrap anchorx="page"/>
            </v:shape>
          </w:pict>
        </mc:Fallback>
      </mc:AlternateContent>
    </w:r>
    <w:r w:rsidR="008E3B36" w:rsidRPr="00637740">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5064E1D8" wp14:editId="42CE6B87">
              <wp:simplePos x="0" y="0"/>
              <wp:positionH relativeFrom="column">
                <wp:posOffset>260985</wp:posOffset>
              </wp:positionH>
              <wp:positionV relativeFrom="paragraph">
                <wp:posOffset>-276225</wp:posOffset>
              </wp:positionV>
              <wp:extent cx="590550" cy="457200"/>
              <wp:effectExtent l="0" t="0" r="0" b="0"/>
              <wp:wrapNone/>
              <wp:docPr id="1182627102" name="テキスト ボックス 1"/>
              <wp:cNvGraphicFramePr/>
              <a:graphic xmlns:a="http://schemas.openxmlformats.org/drawingml/2006/main">
                <a:graphicData uri="http://schemas.microsoft.com/office/word/2010/wordprocessingShape">
                  <wps:wsp>
                    <wps:cNvSpPr txBox="1"/>
                    <wps:spPr>
                      <a:xfrm>
                        <a:off x="0" y="0"/>
                        <a:ext cx="590550" cy="457200"/>
                      </a:xfrm>
                      <a:prstGeom prst="rect">
                        <a:avLst/>
                      </a:prstGeom>
                      <a:solidFill>
                        <a:schemeClr val="accent2">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7DA1AAC0" w14:textId="4AB3105A" w:rsidR="008E3B36" w:rsidRPr="00637740"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37740">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068D2138" w:rsidR="008E3EA3" w:rsidRPr="00637740" w:rsidRDefault="00034A3D"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37740">
                            <w:rPr>
                              <w:rFonts w:ascii="ＭＳ ゴシック" w:eastAsia="ＭＳ ゴシック" w:hAnsi="ＭＳ ゴシック" w:hint="eastAsia"/>
                              <w:b/>
                              <w:bCs/>
                              <w:color w:val="000000" w:themeColor="text1"/>
                              <w14:textOutline w14:w="9525" w14:cap="rnd" w14:cmpd="sng" w14:algn="ctr">
                                <w14:noFill/>
                                <w14:prstDash w14:val="solid"/>
                                <w14:bevel/>
                              </w14:textOutline>
                            </w:rPr>
                            <w:t>定着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4E1D8" id="テキスト ボックス 1" o:spid="_x0000_s1027" type="#_x0000_t202" style="position:absolute;left:0;text-align:left;margin-left:20.55pt;margin-top:-21.75pt;width:4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" fillcolor="#ed7d31 [3205]" stroked="f">
              <v:fill opacity="32639f"/>
              <v:textbox>
                <w:txbxContent>
                  <w:p w14:paraId="7DA1AAC0" w14:textId="4AB3105A" w:rsidR="008E3B36" w:rsidRPr="00637740"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37740">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068D2138" w:rsidR="008E3EA3" w:rsidRPr="00637740" w:rsidRDefault="00034A3D"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37740">
                      <w:rPr>
                        <w:rFonts w:ascii="ＭＳ ゴシック" w:eastAsia="ＭＳ ゴシック" w:hAnsi="ＭＳ ゴシック" w:hint="eastAsia"/>
                        <w:b/>
                        <w:bCs/>
                        <w:color w:val="000000" w:themeColor="text1"/>
                        <w14:textOutline w14:w="9525" w14:cap="rnd" w14:cmpd="sng" w14:algn="ctr">
                          <w14:noFill/>
                          <w14:prstDash w14:val="solid"/>
                          <w14:bevel/>
                        </w14:textOutline>
                      </w:rPr>
                      <w:t>定着</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A9"/>
    <w:rsid w:val="00034A3D"/>
    <w:rsid w:val="0004289A"/>
    <w:rsid w:val="0004415C"/>
    <w:rsid w:val="0004724B"/>
    <w:rsid w:val="0005170B"/>
    <w:rsid w:val="00051C50"/>
    <w:rsid w:val="00055ECA"/>
    <w:rsid w:val="000A3F49"/>
    <w:rsid w:val="000A6C0E"/>
    <w:rsid w:val="000B37C2"/>
    <w:rsid w:val="000C6489"/>
    <w:rsid w:val="000E5005"/>
    <w:rsid w:val="00113B7C"/>
    <w:rsid w:val="00154BDE"/>
    <w:rsid w:val="001573C4"/>
    <w:rsid w:val="001733F7"/>
    <w:rsid w:val="001B0106"/>
    <w:rsid w:val="001B73AE"/>
    <w:rsid w:val="001E7439"/>
    <w:rsid w:val="0027151A"/>
    <w:rsid w:val="00292242"/>
    <w:rsid w:val="002B321F"/>
    <w:rsid w:val="002C565B"/>
    <w:rsid w:val="002D1DB4"/>
    <w:rsid w:val="002F1D11"/>
    <w:rsid w:val="002F5423"/>
    <w:rsid w:val="00314AFB"/>
    <w:rsid w:val="0031677A"/>
    <w:rsid w:val="003C0D80"/>
    <w:rsid w:val="003E7C9C"/>
    <w:rsid w:val="003F1E2E"/>
    <w:rsid w:val="00421365"/>
    <w:rsid w:val="00434A94"/>
    <w:rsid w:val="0047754E"/>
    <w:rsid w:val="0048419C"/>
    <w:rsid w:val="004A61D7"/>
    <w:rsid w:val="004C0386"/>
    <w:rsid w:val="00504A6B"/>
    <w:rsid w:val="00507F33"/>
    <w:rsid w:val="00511FDB"/>
    <w:rsid w:val="00513EB3"/>
    <w:rsid w:val="00515F65"/>
    <w:rsid w:val="00524074"/>
    <w:rsid w:val="005574FB"/>
    <w:rsid w:val="00570262"/>
    <w:rsid w:val="00572DF3"/>
    <w:rsid w:val="00597080"/>
    <w:rsid w:val="005B28B5"/>
    <w:rsid w:val="005B2A90"/>
    <w:rsid w:val="005B3944"/>
    <w:rsid w:val="005C7DD7"/>
    <w:rsid w:val="005F320D"/>
    <w:rsid w:val="00600EE5"/>
    <w:rsid w:val="006018B3"/>
    <w:rsid w:val="006176CA"/>
    <w:rsid w:val="00624297"/>
    <w:rsid w:val="00624C4E"/>
    <w:rsid w:val="00637740"/>
    <w:rsid w:val="00643C76"/>
    <w:rsid w:val="00654E22"/>
    <w:rsid w:val="00665D79"/>
    <w:rsid w:val="006815D1"/>
    <w:rsid w:val="00685D05"/>
    <w:rsid w:val="006C2388"/>
    <w:rsid w:val="006F11B3"/>
    <w:rsid w:val="007219A9"/>
    <w:rsid w:val="00727B30"/>
    <w:rsid w:val="00730C79"/>
    <w:rsid w:val="00737557"/>
    <w:rsid w:val="00782E50"/>
    <w:rsid w:val="007A39A0"/>
    <w:rsid w:val="007B093A"/>
    <w:rsid w:val="007E0624"/>
    <w:rsid w:val="008113A3"/>
    <w:rsid w:val="00825A87"/>
    <w:rsid w:val="00853497"/>
    <w:rsid w:val="008713B5"/>
    <w:rsid w:val="0087630F"/>
    <w:rsid w:val="00885F80"/>
    <w:rsid w:val="008C1843"/>
    <w:rsid w:val="008C54C0"/>
    <w:rsid w:val="008E16EA"/>
    <w:rsid w:val="008E3B36"/>
    <w:rsid w:val="008E3EA3"/>
    <w:rsid w:val="008F1698"/>
    <w:rsid w:val="008F4E4D"/>
    <w:rsid w:val="009046E9"/>
    <w:rsid w:val="0092001C"/>
    <w:rsid w:val="00954C4A"/>
    <w:rsid w:val="00990862"/>
    <w:rsid w:val="00994723"/>
    <w:rsid w:val="009C181C"/>
    <w:rsid w:val="009E37BD"/>
    <w:rsid w:val="009E53D1"/>
    <w:rsid w:val="00A17E46"/>
    <w:rsid w:val="00A3476B"/>
    <w:rsid w:val="00A417A1"/>
    <w:rsid w:val="00A45166"/>
    <w:rsid w:val="00A47D51"/>
    <w:rsid w:val="00A56FF0"/>
    <w:rsid w:val="00AC4F1C"/>
    <w:rsid w:val="00AC6C3B"/>
    <w:rsid w:val="00AD27A0"/>
    <w:rsid w:val="00AE46B2"/>
    <w:rsid w:val="00B710EF"/>
    <w:rsid w:val="00B83DE8"/>
    <w:rsid w:val="00B83E97"/>
    <w:rsid w:val="00BB116F"/>
    <w:rsid w:val="00BB7236"/>
    <w:rsid w:val="00BC3FC5"/>
    <w:rsid w:val="00BF505D"/>
    <w:rsid w:val="00C078D6"/>
    <w:rsid w:val="00C27FB9"/>
    <w:rsid w:val="00C63290"/>
    <w:rsid w:val="00C66283"/>
    <w:rsid w:val="00C80057"/>
    <w:rsid w:val="00CB4C06"/>
    <w:rsid w:val="00CD7486"/>
    <w:rsid w:val="00D06AA8"/>
    <w:rsid w:val="00D11B7D"/>
    <w:rsid w:val="00D27302"/>
    <w:rsid w:val="00D3260C"/>
    <w:rsid w:val="00D4480C"/>
    <w:rsid w:val="00D51412"/>
    <w:rsid w:val="00D629F8"/>
    <w:rsid w:val="00D64AD7"/>
    <w:rsid w:val="00D702BC"/>
    <w:rsid w:val="00D90ABC"/>
    <w:rsid w:val="00D90C00"/>
    <w:rsid w:val="00E43D10"/>
    <w:rsid w:val="00E46C32"/>
    <w:rsid w:val="00E5090F"/>
    <w:rsid w:val="00E717FB"/>
    <w:rsid w:val="00E73489"/>
    <w:rsid w:val="00E75376"/>
    <w:rsid w:val="00E80143"/>
    <w:rsid w:val="00EA1B14"/>
    <w:rsid w:val="00EB587D"/>
    <w:rsid w:val="00EC4012"/>
    <w:rsid w:val="00EE58E8"/>
    <w:rsid w:val="00EF6CC7"/>
    <w:rsid w:val="00F0444B"/>
    <w:rsid w:val="00F04D69"/>
    <w:rsid w:val="00F464AD"/>
    <w:rsid w:val="00F61923"/>
    <w:rsid w:val="00FA3140"/>
    <w:rsid w:val="00FC4E7D"/>
    <w:rsid w:val="00FD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D64E4"/>
  <w15:docId w15:val="{DF7FDB93-014E-4584-93AB-84526063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74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link w:val="a5"/>
    <w:unhideWhenUsed/>
    <w:rsid w:val="00AB7231"/>
    <w:pPr>
      <w:tabs>
        <w:tab w:val="center" w:pos="4252"/>
        <w:tab w:val="right" w:pos="8504"/>
      </w:tabs>
      <w:snapToGrid w:val="0"/>
    </w:pPr>
  </w:style>
  <w:style w:type="character" w:customStyle="1" w:styleId="a5">
    <w:name w:val="ヘッダー (文字)"/>
    <w:basedOn w:val="a0"/>
    <w:link w:val="a4"/>
    <w:rsid w:val="00AB7231"/>
  </w:style>
  <w:style w:type="paragraph" w:styleId="a6">
    <w:name w:val="footer"/>
    <w:link w:val="a7"/>
    <w:unhideWhenUsed/>
    <w:rsid w:val="00AB7231"/>
    <w:pPr>
      <w:tabs>
        <w:tab w:val="center" w:pos="4252"/>
        <w:tab w:val="right" w:pos="8504"/>
      </w:tabs>
      <w:snapToGrid w:val="0"/>
    </w:pPr>
  </w:style>
  <w:style w:type="character" w:customStyle="1" w:styleId="a7">
    <w:name w:val="フッター (文字)"/>
    <w:basedOn w:val="a0"/>
    <w:link w:val="a6"/>
    <w:rsid w:val="00AB7231"/>
  </w:style>
  <w:style w:type="paragraph" w:styleId="a8">
    <w:name w:val="Body Text Indent"/>
    <w:link w:val="a9"/>
    <w:rsid w:val="00AB7231"/>
    <w:pPr>
      <w:wordWrap w:val="0"/>
      <w:ind w:leftChars="75" w:left="180" w:firstLineChars="25" w:firstLine="60"/>
      <w:jc w:val="left"/>
    </w:pPr>
  </w:style>
  <w:style w:type="character" w:customStyle="1" w:styleId="a9">
    <w:name w:val="本文インデント (文字)"/>
    <w:basedOn w:val="a0"/>
    <w:link w:val="a8"/>
    <w:rsid w:val="00AB7231"/>
    <w:rPr>
      <w:rFonts w:ascii="ＭＳ 明朝" w:eastAsia="ＭＳ 明朝" w:hAnsi="Century" w:cs="Times New Roman"/>
      <w:spacing w:val="20"/>
      <w:sz w:val="20"/>
      <w:szCs w:val="20"/>
    </w:rPr>
  </w:style>
  <w:style w:type="paragraph" w:styleId="20">
    <w:name w:val="Body Text Indent 2"/>
    <w:link w:val="21"/>
    <w:rsid w:val="00AB7231"/>
    <w:pPr>
      <w:ind w:leftChars="300" w:left="720" w:firstLineChars="75" w:firstLine="180"/>
    </w:pPr>
  </w:style>
  <w:style w:type="character" w:customStyle="1" w:styleId="21">
    <w:name w:val="本文インデント 2 (文字)"/>
    <w:basedOn w:val="a0"/>
    <w:link w:val="20"/>
    <w:rsid w:val="00AB7231"/>
    <w:rPr>
      <w:rFonts w:ascii="ＭＳ 明朝" w:eastAsia="ＭＳ 明朝" w:hAnsi="Century" w:cs="Times New Roman"/>
      <w:spacing w:val="20"/>
      <w:sz w:val="20"/>
      <w:szCs w:val="20"/>
    </w:rPr>
  </w:style>
  <w:style w:type="paragraph" w:styleId="30">
    <w:name w:val="Body Text Indent 3"/>
    <w:link w:val="31"/>
    <w:rsid w:val="00AB7231"/>
    <w:pPr>
      <w:ind w:leftChars="300" w:left="720"/>
    </w:pPr>
  </w:style>
  <w:style w:type="character" w:customStyle="1" w:styleId="31">
    <w:name w:val="本文インデント 3 (文字)"/>
    <w:basedOn w:val="a0"/>
    <w:link w:val="30"/>
    <w:rsid w:val="00AB7231"/>
    <w:rPr>
      <w:rFonts w:ascii="ＭＳ 明朝" w:eastAsia="ＭＳ 明朝" w:hAnsi="Century" w:cs="Times New Roman"/>
      <w:spacing w:val="20"/>
      <w:sz w:val="20"/>
      <w:szCs w:val="20"/>
    </w:rPr>
  </w:style>
  <w:style w:type="character" w:styleId="aa">
    <w:name w:val="Strong"/>
    <w:qFormat/>
    <w:rsid w:val="00AB7231"/>
    <w:rPr>
      <w:b/>
      <w:bCs/>
    </w:rPr>
  </w:style>
  <w:style w:type="paragraph" w:styleId="ab">
    <w:name w:val="Balloon Text"/>
    <w:link w:val="ac"/>
    <w:rsid w:val="00AB7231"/>
    <w:rPr>
      <w:rFonts w:ascii="Arial" w:eastAsia="ＭＳ ゴシック" w:hAnsi="Arial"/>
      <w:sz w:val="18"/>
      <w:szCs w:val="18"/>
    </w:rPr>
  </w:style>
  <w:style w:type="character" w:customStyle="1" w:styleId="ac">
    <w:name w:val="吹き出し (文字)"/>
    <w:basedOn w:val="a0"/>
    <w:link w:val="ab"/>
    <w:rsid w:val="00AB7231"/>
    <w:rPr>
      <w:rFonts w:ascii="Arial" w:eastAsia="ＭＳ ゴシック" w:hAnsi="Arial" w:cs="Times New Roman"/>
      <w:spacing w:val="20"/>
      <w:sz w:val="18"/>
      <w:szCs w:val="18"/>
    </w:rPr>
  </w:style>
  <w:style w:type="character" w:styleId="ad">
    <w:name w:val="annotation reference"/>
    <w:rsid w:val="00AB7231"/>
    <w:rPr>
      <w:sz w:val="18"/>
      <w:szCs w:val="18"/>
    </w:rPr>
  </w:style>
  <w:style w:type="paragraph" w:styleId="ae">
    <w:name w:val="annotation text"/>
    <w:link w:val="af"/>
    <w:rsid w:val="00AB7231"/>
    <w:pPr>
      <w:jc w:val="left"/>
    </w:pPr>
  </w:style>
  <w:style w:type="character" w:customStyle="1" w:styleId="af">
    <w:name w:val="コメント文字列 (文字)"/>
    <w:basedOn w:val="a0"/>
    <w:link w:val="ae"/>
    <w:rsid w:val="00AB7231"/>
    <w:rPr>
      <w:rFonts w:ascii="ＭＳ 明朝" w:eastAsia="ＭＳ 明朝" w:hAnsi="Century" w:cs="Times New Roman"/>
      <w:spacing w:val="20"/>
      <w:sz w:val="20"/>
      <w:szCs w:val="20"/>
    </w:rPr>
  </w:style>
  <w:style w:type="paragraph" w:styleId="af0">
    <w:name w:val="annotation subject"/>
    <w:basedOn w:val="ae"/>
    <w:next w:val="ae"/>
    <w:link w:val="af1"/>
    <w:rsid w:val="00AB7231"/>
    <w:rPr>
      <w:b/>
      <w:bCs/>
    </w:rPr>
  </w:style>
  <w:style w:type="character" w:customStyle="1" w:styleId="af1">
    <w:name w:val="コメント内容 (文字)"/>
    <w:basedOn w:val="af"/>
    <w:link w:val="af0"/>
    <w:rsid w:val="00AB7231"/>
    <w:rPr>
      <w:rFonts w:ascii="ＭＳ 明朝" w:eastAsia="ＭＳ 明朝" w:hAnsi="Century" w:cs="Times New Roman"/>
      <w:b/>
      <w:bCs/>
      <w:spacing w:val="20"/>
      <w:sz w:val="20"/>
      <w:szCs w:val="20"/>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f3">
    <w:name w:val="Table Grid"/>
    <w:basedOn w:val="a1"/>
    <w:uiPriority w:val="39"/>
    <w:rsid w:val="00F0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A451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288452">
      <w:bodyDiv w:val="1"/>
      <w:marLeft w:val="0"/>
      <w:marRight w:val="0"/>
      <w:marTop w:val="0"/>
      <w:marBottom w:val="0"/>
      <w:divBdr>
        <w:top w:val="none" w:sz="0" w:space="0" w:color="auto"/>
        <w:left w:val="none" w:sz="0" w:space="0" w:color="auto"/>
        <w:bottom w:val="none" w:sz="0" w:space="0" w:color="auto"/>
        <w:right w:val="none" w:sz="0" w:space="0" w:color="auto"/>
      </w:divBdr>
      <w:divsChild>
        <w:div w:id="152334424">
          <w:marLeft w:val="0"/>
          <w:marRight w:val="0"/>
          <w:marTop w:val="0"/>
          <w:marBottom w:val="0"/>
          <w:divBdr>
            <w:top w:val="none" w:sz="0" w:space="0" w:color="auto"/>
            <w:left w:val="none" w:sz="0" w:space="0" w:color="auto"/>
            <w:bottom w:val="none" w:sz="0" w:space="0" w:color="auto"/>
            <w:right w:val="none" w:sz="0" w:space="0" w:color="auto"/>
          </w:divBdr>
        </w:div>
      </w:divsChild>
    </w:div>
    <w:div w:id="1111125503">
      <w:bodyDiv w:val="1"/>
      <w:marLeft w:val="0"/>
      <w:marRight w:val="0"/>
      <w:marTop w:val="0"/>
      <w:marBottom w:val="0"/>
      <w:divBdr>
        <w:top w:val="none" w:sz="0" w:space="0" w:color="auto"/>
        <w:left w:val="none" w:sz="0" w:space="0" w:color="auto"/>
        <w:bottom w:val="none" w:sz="0" w:space="0" w:color="auto"/>
        <w:right w:val="none" w:sz="0" w:space="0" w:color="auto"/>
      </w:divBdr>
      <w:divsChild>
        <w:div w:id="1439327564">
          <w:marLeft w:val="0"/>
          <w:marRight w:val="0"/>
          <w:marTop w:val="0"/>
          <w:marBottom w:val="0"/>
          <w:divBdr>
            <w:top w:val="none" w:sz="0" w:space="0" w:color="auto"/>
            <w:left w:val="none" w:sz="0" w:space="0" w:color="auto"/>
            <w:bottom w:val="none" w:sz="0" w:space="0" w:color="auto"/>
            <w:right w:val="none" w:sz="0" w:space="0" w:color="auto"/>
          </w:divBdr>
        </w:div>
      </w:divsChild>
    </w:div>
    <w:div w:id="1279944233">
      <w:bodyDiv w:val="1"/>
      <w:marLeft w:val="0"/>
      <w:marRight w:val="0"/>
      <w:marTop w:val="0"/>
      <w:marBottom w:val="0"/>
      <w:divBdr>
        <w:top w:val="none" w:sz="0" w:space="0" w:color="auto"/>
        <w:left w:val="none" w:sz="0" w:space="0" w:color="auto"/>
        <w:bottom w:val="none" w:sz="0" w:space="0" w:color="auto"/>
        <w:right w:val="none" w:sz="0" w:space="0" w:color="auto"/>
      </w:divBdr>
    </w:div>
    <w:div w:id="18685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3UeXjj1fumvGy9JTsWbbu2gYKA==">CgMxLjAyDmguMjNqYmUwd3o2YTdzMg5oLmZmeHJvMXVkbTdzNTIOaC42MWZueG53cDdjdXkyDmgubTVicHM0Z2FmdWhsMg5oLjM0azFkcW1pdTM1bjIOaC52ZmN3ZTh2MTRxN2QyDmgubG9lZWhrZWZ4d2V0Mg5oLmdvdGRjeHA4Z2F3dzIOaC5iZXRtZTlnZDQydG4yDmguNHpuNG0xbTkxbTBsMg5oLnhldTFid2hrNm9xbjIOaC5hbHNweWpqMzFtNngyDmguNW5ndzA4YTFhbDJoMg5oLmQ5NzdkODk3YnR1ZzgAciExUDRHNV9vWFVTbGFZSnMwYnFiNGZab1JiX2VQQ2w0b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DA6C31-0C03-46D4-8021-3AB3BF5C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12</Pages>
  <Words>1750</Words>
  <Characters>9980</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木賀 小織</dc:creator>
  <cp:keywords/>
  <dc:description/>
  <cp:lastModifiedBy>山藤　ゆかり</cp:lastModifiedBy>
  <cp:revision>15</cp:revision>
  <cp:lastPrinted>2026-09-03T02:46:00Z</cp:lastPrinted>
  <dcterms:created xsi:type="dcterms:W3CDTF">2026-07-27T04:13:00Z</dcterms:created>
  <dcterms:modified xsi:type="dcterms:W3CDTF">2026-09-03T02:46:00Z</dcterms:modified>
</cp:coreProperties>
</file>