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06" w:rsidRPr="00D06606" w:rsidRDefault="00D06606" w:rsidP="00D06606">
      <w:pPr>
        <w:outlineLvl w:val="1"/>
        <w:rPr>
          <w:rFonts w:ascii="ＭＳ ゴシック" w:eastAsia="ＭＳ ゴシック" w:hAnsi="ＭＳ ゴシック" w:cs="Times New Roman" w:hint="eastAsia"/>
          <w:szCs w:val="21"/>
        </w:rPr>
      </w:pPr>
      <w:r w:rsidRPr="00D06606">
        <w:rPr>
          <w:rFonts w:ascii="ＭＳ ゴシック" w:eastAsia="ＭＳ ゴシック" w:hAnsi="ＭＳ ゴシック" w:cs="Times New Roman" w:hint="eastAsia"/>
          <w:szCs w:val="21"/>
        </w:rPr>
        <w:t>調査様式－７</w:t>
      </w:r>
    </w:p>
    <w:p w:rsidR="00D06606" w:rsidRPr="00D06606" w:rsidRDefault="00D06606" w:rsidP="00D06606">
      <w:pPr>
        <w:jc w:val="center"/>
        <w:rPr>
          <w:rFonts w:ascii="ＭＳ ゴシック" w:eastAsia="ＭＳ ゴシック" w:hAnsi="ＭＳ ゴシック" w:cs="Times New Roman" w:hint="eastAsia"/>
          <w:szCs w:val="21"/>
        </w:rPr>
      </w:pPr>
      <w:r w:rsidRPr="00D06606">
        <w:rPr>
          <w:rFonts w:ascii="ＭＳ ゴシック" w:eastAsia="ＭＳ ゴシック" w:hAnsi="ＭＳ ゴシック" w:cs="Times New Roman" w:hint="eastAsia"/>
          <w:szCs w:val="21"/>
        </w:rPr>
        <w:t>ＧＭＰ調査指摘事項改善結果報告書／改善計画書</w:t>
      </w:r>
    </w:p>
    <w:p w:rsidR="00D06606" w:rsidRPr="00D06606" w:rsidRDefault="00D06606" w:rsidP="00D06606">
      <w:pPr>
        <w:rPr>
          <w:rFonts w:ascii="ＭＳ ゴシック" w:eastAsia="ＭＳ ゴシック" w:hAnsi="ＭＳ ゴシック" w:cs="Times New Roman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5833"/>
      </w:tblGrid>
      <w:tr w:rsidR="00D06606" w:rsidRPr="00D06606" w:rsidTr="00F211A3">
        <w:trPr>
          <w:trHeight w:val="986"/>
        </w:trPr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調査対象製造業者等の氏名（法人にあっては、名称）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調査対象製造業者等の住所（法人にあっては、主たる事務所の所在地）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rPr>
          <w:trHeight w:val="623"/>
        </w:trPr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調査対象製造所の名称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rPr>
          <w:trHeight w:val="692"/>
        </w:trPr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調査対象製造所の所在地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rPr>
          <w:trHeight w:val="679"/>
        </w:trPr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調査対象製造所に係る製造業者等の許可・登録（認定）番号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rPr>
          <w:trHeight w:val="595"/>
        </w:trPr>
        <w:tc>
          <w:tcPr>
            <w:tcW w:w="2866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調査対象品目（製品）又は製造工程の区分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D06606" w:rsidRPr="00D06606" w:rsidTr="00F211A3">
        <w:trPr>
          <w:trHeight w:val="427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D06606" w:rsidRPr="00D06606" w:rsidRDefault="00D06606" w:rsidP="00D06606">
            <w:pPr>
              <w:jc w:val="center"/>
              <w:rPr>
                <w:rFonts w:ascii="ＭＳ ゴシック" w:eastAsia="ＭＳ ゴシック" w:hAnsi="ＭＳ ゴシック" w:cs="Times New Roman" w:hint="eastAsia"/>
                <w:szCs w:val="21"/>
              </w:rPr>
            </w:pPr>
            <w:r w:rsidRPr="00D06606">
              <w:rPr>
                <w:rFonts w:ascii="ＭＳ ゴシック" w:eastAsia="ＭＳ ゴシック" w:hAnsi="ＭＳ ゴシック" w:cs="Times New Roman" w:hint="eastAsia"/>
                <w:szCs w:val="21"/>
              </w:rPr>
              <w:t>改善結果／改善計画</w:t>
            </w:r>
          </w:p>
        </w:tc>
      </w:tr>
      <w:tr w:rsidR="00D06606" w:rsidRPr="00D06606" w:rsidTr="00F211A3">
        <w:trPr>
          <w:trHeight w:val="2566"/>
        </w:trPr>
        <w:tc>
          <w:tcPr>
            <w:tcW w:w="9268" w:type="dxa"/>
            <w:gridSpan w:val="2"/>
            <w:shd w:val="clear" w:color="auto" w:fill="auto"/>
          </w:tcPr>
          <w:p w:rsidR="00D06606" w:rsidRPr="00D06606" w:rsidRDefault="00D06606" w:rsidP="00D06606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</w:tbl>
    <w:p w:rsidR="00D06606" w:rsidRPr="00D06606" w:rsidRDefault="00D06606" w:rsidP="00D06606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D06606" w:rsidRPr="00D06606" w:rsidRDefault="00D06606" w:rsidP="00D06606">
      <w:pPr>
        <w:ind w:firstLineChars="100" w:firstLine="210"/>
        <w:rPr>
          <w:rFonts w:ascii="ＭＳ ゴシック" w:eastAsia="ＭＳ ゴシック" w:hAnsi="ＭＳ ゴシック" w:cs="Times New Roman" w:hint="eastAsia"/>
          <w:szCs w:val="21"/>
        </w:rPr>
      </w:pPr>
      <w:r w:rsidRPr="00D06606">
        <w:rPr>
          <w:rFonts w:ascii="ＭＳ ゴシック" w:eastAsia="ＭＳ ゴシック" w:hAnsi="ＭＳ ゴシック" w:cs="Times New Roman" w:hint="eastAsia"/>
          <w:szCs w:val="21"/>
        </w:rPr>
        <w:t>兵庫県保健医療部薬務課長　　様</w:t>
      </w:r>
    </w:p>
    <w:p w:rsidR="00D06606" w:rsidRPr="00D06606" w:rsidRDefault="00D06606" w:rsidP="00D06606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D06606" w:rsidRPr="00D06606" w:rsidRDefault="00D06606" w:rsidP="00D06606">
      <w:pPr>
        <w:ind w:leftChars="100" w:left="210" w:firstLineChars="200" w:firstLine="420"/>
        <w:rPr>
          <w:rFonts w:ascii="ＭＳ ゴシック" w:eastAsia="ＭＳ ゴシック" w:hAnsi="Century" w:cs="Times New Roman"/>
          <w:szCs w:val="21"/>
        </w:rPr>
      </w:pPr>
      <w:r w:rsidRPr="00D06606">
        <w:rPr>
          <w:rFonts w:ascii="ＭＳ ゴシック" w:eastAsia="ＭＳ ゴシック" w:hAnsi="ＭＳ ゴシック" w:cs="Times New Roman" w:hint="eastAsia"/>
          <w:szCs w:val="21"/>
        </w:rPr>
        <w:t>年　　月　　日に交付を受けたＧＭＰ調査指摘事項書（参照番号：　　　　）により指摘を受けた事項については、上記のとおり改善結果／改善計画を報告します。改善が完了していないものについては、改善計画に基づき速やかに改善し、その結果を報告します。</w:t>
      </w:r>
    </w:p>
    <w:p w:rsidR="00D06606" w:rsidRPr="00D06606" w:rsidRDefault="00D06606" w:rsidP="00D06606">
      <w:pPr>
        <w:rPr>
          <w:rFonts w:ascii="ＭＳ ゴシック" w:eastAsia="ＭＳ ゴシック" w:hAnsi="Century" w:cs="Times New Roman" w:hint="eastAsia"/>
          <w:szCs w:val="21"/>
        </w:rPr>
      </w:pPr>
    </w:p>
    <w:p w:rsidR="00D06606" w:rsidRPr="00D06606" w:rsidRDefault="00D06606" w:rsidP="00D06606">
      <w:pPr>
        <w:jc w:val="right"/>
        <w:rPr>
          <w:rFonts w:ascii="ＭＳ ゴシック" w:eastAsia="ＭＳ ゴシック" w:hAnsi="Century" w:cs="Times New Roman" w:hint="eastAsia"/>
          <w:szCs w:val="21"/>
        </w:rPr>
      </w:pPr>
      <w:r w:rsidRPr="00D06606">
        <w:rPr>
          <w:rFonts w:ascii="ＭＳ ゴシック" w:eastAsia="ＭＳ ゴシック" w:hAnsi="Century" w:cs="Times New Roman" w:hint="eastAsia"/>
          <w:szCs w:val="21"/>
        </w:rPr>
        <w:t>提出年月日：（　　年　　月　　日）</w:t>
      </w:r>
    </w:p>
    <w:p w:rsidR="00D06606" w:rsidRDefault="00D06606" w:rsidP="00D06606">
      <w:pPr>
        <w:jc w:val="right"/>
      </w:pPr>
      <w:r w:rsidRPr="00D06606">
        <w:rPr>
          <w:rFonts w:ascii="ＭＳ ゴシック" w:eastAsia="ＭＳ ゴシック" w:hAnsi="Century" w:cs="Times New Roman" w:hint="eastAsia"/>
          <w:szCs w:val="21"/>
        </w:rPr>
        <w:t>調査対象製造業者等の責任者：（所属・職名・氏名）</w:t>
      </w:r>
    </w:p>
    <w:sectPr w:rsidR="00D06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06" w:rsidRDefault="00D06606" w:rsidP="00D06606">
      <w:r>
        <w:separator/>
      </w:r>
    </w:p>
  </w:endnote>
  <w:endnote w:type="continuationSeparator" w:id="0">
    <w:p w:rsidR="00D06606" w:rsidRDefault="00D06606" w:rsidP="00D0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Default="00D06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Default="00D06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Default="00D06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06" w:rsidRDefault="00D06606" w:rsidP="00D06606">
      <w:r>
        <w:separator/>
      </w:r>
    </w:p>
  </w:footnote>
  <w:footnote w:type="continuationSeparator" w:id="0">
    <w:p w:rsidR="00D06606" w:rsidRDefault="00D06606" w:rsidP="00D0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Default="00D06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Pr="00D06606" w:rsidRDefault="00D06606" w:rsidP="00D06606">
    <w:pPr>
      <w:pStyle w:val="a3"/>
      <w:jc w:val="right"/>
      <w:rPr>
        <w:rFonts w:ascii="ＭＳ Ｐゴシック" w:eastAsia="ＭＳ Ｐゴシック" w:hint="eastAsia"/>
      </w:rPr>
    </w:pPr>
    <w:r w:rsidRPr="007F1FCD">
      <w:rPr>
        <w:rFonts w:ascii="ＭＳ Ｐゴシック" w:eastAsia="ＭＳ Ｐゴシック" w:hint="eastAsia"/>
      </w:rPr>
      <w:t>兵庫県GMP－003－007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06" w:rsidRDefault="00D066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6"/>
    <w:rsid w:val="00D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0C33B"/>
  <w15:chartTrackingRefBased/>
  <w15:docId w15:val="{EE4A00A3-929E-45CE-B198-35F2638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6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6606"/>
  </w:style>
  <w:style w:type="paragraph" w:styleId="a5">
    <w:name w:val="footer"/>
    <w:basedOn w:val="a"/>
    <w:link w:val="a6"/>
    <w:uiPriority w:val="99"/>
    <w:unhideWhenUsed/>
    <w:rsid w:val="00D0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崇</dc:creator>
  <cp:keywords/>
  <dc:description/>
  <cp:lastModifiedBy>内田　崇</cp:lastModifiedBy>
  <cp:revision>1</cp:revision>
  <dcterms:created xsi:type="dcterms:W3CDTF">2022-03-30T21:55:00Z</dcterms:created>
  <dcterms:modified xsi:type="dcterms:W3CDTF">2022-03-30T21:56:00Z</dcterms:modified>
</cp:coreProperties>
</file>