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5779B" w14:textId="15BC441B" w:rsidR="007F1EF8" w:rsidRPr="00B5378A" w:rsidRDefault="007F1EF8" w:rsidP="007F1EF8">
      <w:pPr>
        <w:jc w:val="center"/>
        <w:rPr>
          <w:b/>
          <w:w w:val="120"/>
          <w:sz w:val="24"/>
        </w:rPr>
      </w:pPr>
      <w:r w:rsidRPr="00B5378A">
        <w:rPr>
          <w:rFonts w:hint="eastAsia"/>
          <w:b/>
          <w:w w:val="120"/>
          <w:sz w:val="40"/>
          <w:szCs w:val="40"/>
        </w:rPr>
        <w:t>入 札 の 注 意 事 項</w:t>
      </w:r>
    </w:p>
    <w:p w14:paraId="71AA21AA" w14:textId="77777777" w:rsidR="007F1EF8" w:rsidRPr="00B5378A" w:rsidRDefault="007F1EF8" w:rsidP="007F1EF8"/>
    <w:p w14:paraId="70A23648" w14:textId="6746EFD2" w:rsidR="004D516A" w:rsidRPr="00B5378A" w:rsidRDefault="007F1EF8" w:rsidP="00052D2D">
      <w:pPr>
        <w:spacing w:line="260" w:lineRule="exact"/>
        <w:rPr>
          <w:rFonts w:asciiTheme="majorEastAsia" w:eastAsiaTheme="majorEastAsia" w:hAnsiTheme="majorEastAsia"/>
          <w:sz w:val="24"/>
        </w:rPr>
      </w:pPr>
      <w:r w:rsidRPr="00B5378A">
        <w:rPr>
          <w:rFonts w:asciiTheme="majorEastAsia" w:eastAsiaTheme="majorEastAsia" w:hAnsiTheme="majorEastAsia" w:hint="eastAsia"/>
          <w:sz w:val="24"/>
        </w:rPr>
        <w:t>１　代表者が入札される場合</w:t>
      </w:r>
      <w:r w:rsidR="007933E9" w:rsidRPr="00B5378A">
        <w:rPr>
          <w:rFonts w:asciiTheme="majorEastAsia" w:eastAsiaTheme="majorEastAsia" w:hAnsiTheme="majorEastAsia" w:hint="eastAsia"/>
          <w:sz w:val="24"/>
        </w:rPr>
        <w:t>について</w:t>
      </w:r>
    </w:p>
    <w:p w14:paraId="0A03A4A1" w14:textId="13CD7BE4" w:rsidR="007F15CB" w:rsidRPr="00B5378A" w:rsidRDefault="007F15CB" w:rsidP="00052D2D">
      <w:pPr>
        <w:spacing w:line="260" w:lineRule="exact"/>
        <w:ind w:firstLineChars="100" w:firstLine="240"/>
        <w:rPr>
          <w:sz w:val="24"/>
        </w:rPr>
      </w:pPr>
      <w:r w:rsidRPr="00B5378A">
        <w:rPr>
          <w:rFonts w:ascii="ＭＳ ゴシック" w:eastAsia="ＭＳ ゴシック" w:hAnsi="ＭＳ ゴシック" w:hint="eastAsia"/>
          <w:sz w:val="24"/>
        </w:rPr>
        <w:t xml:space="preserve">①　</w:t>
      </w:r>
      <w:r w:rsidR="007F1EF8" w:rsidRPr="00B5378A">
        <w:rPr>
          <w:rFonts w:ascii="ＭＳ ゴシック" w:eastAsia="ＭＳ ゴシック" w:hAnsi="ＭＳ ゴシック" w:hint="eastAsia"/>
          <w:sz w:val="24"/>
        </w:rPr>
        <w:t>本人確認ができる</w:t>
      </w:r>
      <w:r w:rsidR="00052D2D" w:rsidRPr="00B5378A">
        <w:rPr>
          <w:rFonts w:ascii="ＭＳ ゴシック" w:eastAsia="ＭＳ ゴシック" w:hAnsi="ＭＳ ゴシック" w:hint="eastAsia"/>
          <w:b/>
          <w:bCs/>
          <w:sz w:val="24"/>
          <w:u w:val="single"/>
        </w:rPr>
        <w:t>顔</w:t>
      </w:r>
      <w:r w:rsidR="007F1EF8" w:rsidRPr="00B5378A">
        <w:rPr>
          <w:rFonts w:ascii="ＭＳ ゴシック" w:eastAsia="ＭＳ ゴシック" w:hAnsi="ＭＳ ゴシック" w:hint="eastAsia"/>
          <w:b/>
          <w:bCs/>
          <w:sz w:val="24"/>
          <w:u w:val="single"/>
        </w:rPr>
        <w:t>写</w:t>
      </w:r>
      <w:r w:rsidR="007F1EF8" w:rsidRPr="00B5378A">
        <w:rPr>
          <w:rFonts w:ascii="ＭＳ ゴシック" w:eastAsia="ＭＳ ゴシック" w:hAnsi="ＭＳ ゴシック" w:hint="eastAsia"/>
          <w:b/>
          <w:sz w:val="24"/>
          <w:u w:val="single"/>
        </w:rPr>
        <w:t>真付公的書類（運転免許証等）を持参</w:t>
      </w:r>
      <w:r w:rsidR="007F1EF8" w:rsidRPr="00B5378A">
        <w:rPr>
          <w:rFonts w:ascii="ＭＳ ゴシック" w:eastAsia="ＭＳ ゴシック" w:hAnsi="ＭＳ ゴシック" w:hint="eastAsia"/>
          <w:sz w:val="24"/>
        </w:rPr>
        <w:t>してください。</w:t>
      </w:r>
    </w:p>
    <w:p w14:paraId="5EB0F113" w14:textId="77777777" w:rsidR="007F15CB" w:rsidRPr="00B5378A" w:rsidRDefault="007F15CB" w:rsidP="00052D2D">
      <w:pPr>
        <w:spacing w:line="26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B5378A">
        <w:rPr>
          <w:rFonts w:ascii="ＭＳ ゴシック" w:eastAsia="ＭＳ ゴシック" w:hAnsi="ＭＳ ゴシック" w:hint="eastAsia"/>
          <w:sz w:val="24"/>
        </w:rPr>
        <w:t xml:space="preserve">②　</w:t>
      </w:r>
      <w:r w:rsidR="007F1EF8" w:rsidRPr="00B5378A">
        <w:rPr>
          <w:rFonts w:ascii="ＭＳ ゴシック" w:eastAsia="ＭＳ ゴシック" w:hAnsi="ＭＳ ゴシック" w:hint="eastAsia"/>
          <w:b/>
          <w:sz w:val="24"/>
          <w:u w:val="single"/>
        </w:rPr>
        <w:t>持参していない場合</w:t>
      </w:r>
      <w:r w:rsidR="007F1EF8" w:rsidRPr="00B5378A">
        <w:rPr>
          <w:rFonts w:ascii="ＭＳ ゴシック" w:eastAsia="ＭＳ ゴシック" w:hAnsi="ＭＳ ゴシック" w:hint="eastAsia"/>
          <w:sz w:val="24"/>
        </w:rPr>
        <w:t>、本人確認ができないため</w:t>
      </w:r>
      <w:r w:rsidR="007F1EF8" w:rsidRPr="00B5378A">
        <w:rPr>
          <w:rFonts w:ascii="ＭＳ ゴシック" w:eastAsia="ＭＳ ゴシック" w:hAnsi="ＭＳ ゴシック" w:hint="eastAsia"/>
          <w:b/>
          <w:sz w:val="24"/>
          <w:u w:val="single"/>
        </w:rPr>
        <w:t>入札書の受領ができません</w:t>
      </w:r>
      <w:r w:rsidR="007F1EF8" w:rsidRPr="00B5378A">
        <w:rPr>
          <w:rFonts w:ascii="ＭＳ ゴシック" w:eastAsia="ＭＳ ゴシック" w:hAnsi="ＭＳ ゴシック" w:hint="eastAsia"/>
          <w:sz w:val="24"/>
        </w:rPr>
        <w:t>ので</w:t>
      </w:r>
    </w:p>
    <w:p w14:paraId="30DEF7A2" w14:textId="6F38520F" w:rsidR="007F1EF8" w:rsidRPr="00B5378A" w:rsidRDefault="007F1EF8" w:rsidP="00052D2D">
      <w:pPr>
        <w:spacing w:line="260" w:lineRule="exact"/>
        <w:ind w:firstLineChars="200" w:firstLine="480"/>
        <w:rPr>
          <w:sz w:val="24"/>
        </w:rPr>
      </w:pPr>
      <w:r w:rsidRPr="00B5378A">
        <w:rPr>
          <w:rFonts w:ascii="ＭＳ ゴシック" w:eastAsia="ＭＳ ゴシック" w:hAnsi="ＭＳ ゴシック" w:hint="eastAsia"/>
          <w:sz w:val="24"/>
        </w:rPr>
        <w:t>御注意ください。</w:t>
      </w:r>
    </w:p>
    <w:p w14:paraId="5A6736A5" w14:textId="3C0CA96D" w:rsidR="007F15CB" w:rsidRPr="00B5378A" w:rsidRDefault="007F15CB" w:rsidP="00052D2D">
      <w:pPr>
        <w:spacing w:line="260" w:lineRule="exact"/>
        <w:rPr>
          <w:sz w:val="24"/>
        </w:rPr>
      </w:pPr>
    </w:p>
    <w:p w14:paraId="4CCC9B1B" w14:textId="77777777" w:rsidR="00E63519" w:rsidRPr="00B5378A" w:rsidRDefault="00E63519" w:rsidP="00052D2D">
      <w:pPr>
        <w:spacing w:line="260" w:lineRule="exact"/>
        <w:rPr>
          <w:sz w:val="24"/>
        </w:rPr>
      </w:pPr>
    </w:p>
    <w:p w14:paraId="3CEEDC92" w14:textId="444C576A" w:rsidR="007F1EF8" w:rsidRPr="00B5378A" w:rsidRDefault="007F1EF8" w:rsidP="00052D2D">
      <w:pPr>
        <w:spacing w:line="260" w:lineRule="exact"/>
        <w:rPr>
          <w:rFonts w:asciiTheme="majorEastAsia" w:eastAsiaTheme="majorEastAsia" w:hAnsiTheme="majorEastAsia"/>
          <w:sz w:val="24"/>
        </w:rPr>
      </w:pPr>
      <w:r w:rsidRPr="00B5378A">
        <w:rPr>
          <w:rFonts w:asciiTheme="majorEastAsia" w:eastAsiaTheme="majorEastAsia" w:hAnsiTheme="majorEastAsia" w:hint="eastAsia"/>
          <w:sz w:val="24"/>
        </w:rPr>
        <w:t>２　代理人が入札される場合</w:t>
      </w:r>
      <w:r w:rsidR="007933E9" w:rsidRPr="00B5378A">
        <w:rPr>
          <w:rFonts w:asciiTheme="majorEastAsia" w:eastAsiaTheme="majorEastAsia" w:hAnsiTheme="majorEastAsia" w:hint="eastAsia"/>
          <w:sz w:val="24"/>
        </w:rPr>
        <w:t>について</w:t>
      </w:r>
    </w:p>
    <w:p w14:paraId="4F7F811D" w14:textId="3568CD9E" w:rsidR="007933E9" w:rsidRPr="00B5378A" w:rsidRDefault="00F86AFC" w:rsidP="006E6C25">
      <w:pPr>
        <w:spacing w:line="260" w:lineRule="exact"/>
        <w:ind w:leftChars="100" w:left="210" w:firstLineChars="100" w:firstLine="240"/>
        <w:rPr>
          <w:rFonts w:asciiTheme="majorEastAsia" w:eastAsiaTheme="majorEastAsia" w:hAnsiTheme="majorEastAsia"/>
          <w:b/>
          <w:sz w:val="24"/>
          <w:u w:val="single"/>
        </w:rPr>
      </w:pPr>
      <w:r w:rsidRPr="00B5378A">
        <w:rPr>
          <w:rFonts w:asciiTheme="majorEastAsia" w:eastAsiaTheme="majorEastAsia" w:hAnsiTheme="majorEastAsia" w:hint="eastAsia"/>
          <w:sz w:val="24"/>
          <w:u w:val="single"/>
        </w:rPr>
        <w:t>参加申込書の代表者名欄に記入した者以外の者</w:t>
      </w:r>
      <w:r w:rsidRPr="00B5378A">
        <w:rPr>
          <w:rFonts w:ascii="ＭＳ ゴシック" w:eastAsia="ＭＳ ゴシック" w:hAnsi="ＭＳ ゴシック" w:hint="eastAsia"/>
          <w:sz w:val="24"/>
          <w:u w:val="single"/>
        </w:rPr>
        <w:t>が入札する場合は、</w:t>
      </w:r>
      <w:r w:rsidRPr="00B5378A">
        <w:rPr>
          <w:rFonts w:ascii="ＭＳ ゴシック" w:eastAsia="ＭＳ ゴシック" w:hAnsi="ＭＳ ゴシック" w:hint="eastAsia"/>
          <w:b/>
          <w:sz w:val="24"/>
          <w:u w:val="single"/>
        </w:rPr>
        <w:t>入札当日に参加し、権限を行使する者を参加申込書に記入ください</w:t>
      </w:r>
      <w:r w:rsidRPr="00B5378A">
        <w:rPr>
          <w:rFonts w:ascii="ＭＳ ゴシック" w:eastAsia="ＭＳ ゴシック" w:hAnsi="ＭＳ ゴシック" w:hint="eastAsia"/>
          <w:sz w:val="24"/>
          <w:u w:val="single"/>
        </w:rPr>
        <w:t>。</w:t>
      </w:r>
      <w:r w:rsidR="007F1EF8" w:rsidRPr="00B5378A">
        <w:rPr>
          <w:rFonts w:asciiTheme="majorEastAsia" w:eastAsiaTheme="majorEastAsia" w:hAnsiTheme="majorEastAsia" w:hint="eastAsia"/>
          <w:b/>
          <w:sz w:val="24"/>
          <w:u w:val="single"/>
        </w:rPr>
        <w:t>参加申込時に</w:t>
      </w:r>
      <w:r w:rsidR="00052D2D" w:rsidRPr="00B5378A">
        <w:rPr>
          <w:rFonts w:asciiTheme="majorEastAsia" w:eastAsiaTheme="majorEastAsia" w:hAnsiTheme="majorEastAsia" w:hint="eastAsia"/>
          <w:b/>
          <w:sz w:val="24"/>
          <w:u w:val="single"/>
        </w:rPr>
        <w:t>届出があった</w:t>
      </w:r>
      <w:r w:rsidR="007F1EF8" w:rsidRPr="00B5378A">
        <w:rPr>
          <w:rFonts w:asciiTheme="majorEastAsia" w:eastAsiaTheme="majorEastAsia" w:hAnsiTheme="majorEastAsia" w:hint="eastAsia"/>
          <w:b/>
          <w:sz w:val="24"/>
          <w:u w:val="single"/>
        </w:rPr>
        <w:t>代理人が入札される場合は、</w:t>
      </w:r>
      <w:bookmarkStart w:id="0" w:name="_Hlk57913376"/>
      <w:r w:rsidR="007F1EF8" w:rsidRPr="00B5378A">
        <w:rPr>
          <w:rFonts w:asciiTheme="majorEastAsia" w:eastAsiaTheme="majorEastAsia" w:hAnsiTheme="majorEastAsia" w:hint="eastAsia"/>
          <w:b/>
          <w:sz w:val="24"/>
          <w:u w:val="single"/>
        </w:rPr>
        <w:t>代理人の本人確認を入札開始前に行います</w:t>
      </w:r>
      <w:r w:rsidR="007933E9" w:rsidRPr="00B5378A">
        <w:rPr>
          <w:rFonts w:asciiTheme="majorEastAsia" w:eastAsiaTheme="majorEastAsia" w:hAnsiTheme="majorEastAsia" w:hint="eastAsia"/>
          <w:b/>
          <w:sz w:val="24"/>
          <w:u w:val="single"/>
        </w:rPr>
        <w:t>。</w:t>
      </w:r>
    </w:p>
    <w:p w14:paraId="3DA42686" w14:textId="7C7E656E" w:rsidR="00052D2D" w:rsidRPr="00B5378A" w:rsidRDefault="00052D2D" w:rsidP="00052D2D">
      <w:pPr>
        <w:spacing w:line="260" w:lineRule="exact"/>
        <w:ind w:leftChars="100" w:left="210" w:firstLineChars="100" w:firstLine="241"/>
        <w:rPr>
          <w:rFonts w:asciiTheme="majorEastAsia" w:eastAsiaTheme="majorEastAsia" w:hAnsiTheme="majorEastAsia"/>
          <w:b/>
          <w:sz w:val="24"/>
          <w:u w:val="single"/>
        </w:rPr>
      </w:pPr>
      <w:bookmarkStart w:id="1" w:name="_Hlk65075922"/>
      <w:r w:rsidRPr="00B5378A">
        <w:rPr>
          <w:rFonts w:asciiTheme="majorEastAsia" w:eastAsiaTheme="majorEastAsia" w:hAnsiTheme="majorEastAsia" w:hint="eastAsia"/>
          <w:b/>
          <w:sz w:val="24"/>
          <w:u w:val="single"/>
        </w:rPr>
        <w:t>なお、参加申込時に届出た代理人が急遽変更となる場合は、入札執行者に連絡の上、入札前までに県指定様式の委任状（押印あり）を提出してください。</w:t>
      </w:r>
    </w:p>
    <w:bookmarkEnd w:id="1"/>
    <w:p w14:paraId="7138E900" w14:textId="6FDF35B6" w:rsidR="007933E9" w:rsidRPr="00B5378A" w:rsidRDefault="007933E9" w:rsidP="00052D2D">
      <w:pPr>
        <w:spacing w:line="260" w:lineRule="exact"/>
        <w:ind w:leftChars="100" w:left="450" w:hangingChars="100" w:hanging="240"/>
        <w:rPr>
          <w:rFonts w:asciiTheme="majorEastAsia" w:eastAsiaTheme="majorEastAsia" w:hAnsiTheme="majorEastAsia"/>
          <w:sz w:val="24"/>
          <w:u w:val="single"/>
        </w:rPr>
      </w:pPr>
      <w:r w:rsidRPr="00B5378A">
        <w:rPr>
          <w:rFonts w:asciiTheme="majorEastAsia" w:eastAsiaTheme="majorEastAsia" w:hAnsiTheme="majorEastAsia" w:hint="eastAsia"/>
          <w:sz w:val="24"/>
        </w:rPr>
        <w:t xml:space="preserve">①　</w:t>
      </w:r>
      <w:r w:rsidR="007F1EF8" w:rsidRPr="00B5378A">
        <w:rPr>
          <w:rFonts w:asciiTheme="majorEastAsia" w:eastAsiaTheme="majorEastAsia" w:hAnsiTheme="majorEastAsia" w:hint="eastAsia"/>
          <w:b/>
          <w:sz w:val="24"/>
          <w:u w:val="single"/>
        </w:rPr>
        <w:t>代理人の本人確認ができる</w:t>
      </w:r>
      <w:r w:rsidR="00E63519" w:rsidRPr="00B5378A">
        <w:rPr>
          <w:rFonts w:asciiTheme="majorEastAsia" w:eastAsiaTheme="majorEastAsia" w:hAnsiTheme="majorEastAsia" w:hint="eastAsia"/>
          <w:b/>
          <w:sz w:val="24"/>
          <w:u w:val="single"/>
        </w:rPr>
        <w:t>顔</w:t>
      </w:r>
      <w:r w:rsidR="007F1EF8" w:rsidRPr="00B5378A">
        <w:rPr>
          <w:rFonts w:asciiTheme="majorEastAsia" w:eastAsiaTheme="majorEastAsia" w:hAnsiTheme="majorEastAsia" w:hint="eastAsia"/>
          <w:b/>
          <w:sz w:val="24"/>
          <w:u w:val="single"/>
        </w:rPr>
        <w:t>写真付公的書類（運転免許証等）を持参</w:t>
      </w:r>
      <w:r w:rsidRPr="00B5378A">
        <w:rPr>
          <w:rFonts w:asciiTheme="majorEastAsia" w:eastAsiaTheme="majorEastAsia" w:hAnsiTheme="majorEastAsia" w:hint="eastAsia"/>
          <w:sz w:val="24"/>
        </w:rPr>
        <w:t>して</w:t>
      </w:r>
      <w:r w:rsidR="007F1EF8" w:rsidRPr="00B5378A">
        <w:rPr>
          <w:rFonts w:asciiTheme="majorEastAsia" w:eastAsiaTheme="majorEastAsia" w:hAnsiTheme="majorEastAsia" w:hint="eastAsia"/>
          <w:sz w:val="24"/>
        </w:rPr>
        <w:t>ください。</w:t>
      </w:r>
      <w:bookmarkEnd w:id="0"/>
    </w:p>
    <w:p w14:paraId="7617FEC4" w14:textId="72115AB7" w:rsidR="007F1EF8" w:rsidRPr="00B5378A" w:rsidRDefault="007933E9" w:rsidP="00052D2D">
      <w:pPr>
        <w:spacing w:line="260" w:lineRule="exact"/>
        <w:ind w:leftChars="100" w:left="450" w:hangingChars="100" w:hanging="240"/>
        <w:rPr>
          <w:rFonts w:asciiTheme="majorEastAsia" w:eastAsiaTheme="majorEastAsia" w:hAnsiTheme="majorEastAsia"/>
          <w:b/>
          <w:sz w:val="24"/>
        </w:rPr>
      </w:pPr>
      <w:r w:rsidRPr="00B5378A">
        <w:rPr>
          <w:rFonts w:asciiTheme="majorEastAsia" w:eastAsiaTheme="majorEastAsia" w:hAnsiTheme="majorEastAsia" w:hint="eastAsia"/>
          <w:sz w:val="24"/>
        </w:rPr>
        <w:t>②</w:t>
      </w:r>
      <w:r w:rsidRPr="00B5378A">
        <w:rPr>
          <w:rFonts w:hint="eastAsia"/>
          <w:sz w:val="24"/>
        </w:rPr>
        <w:t xml:space="preserve">　</w:t>
      </w:r>
      <w:r w:rsidR="007F1EF8" w:rsidRPr="00B5378A">
        <w:rPr>
          <w:rFonts w:asciiTheme="majorEastAsia" w:eastAsiaTheme="majorEastAsia" w:hAnsiTheme="majorEastAsia" w:hint="eastAsia"/>
          <w:b/>
          <w:sz w:val="24"/>
          <w:u w:val="single"/>
        </w:rPr>
        <w:t>次の場合、</w:t>
      </w:r>
      <w:r w:rsidR="007F1EF8" w:rsidRPr="00B5378A">
        <w:rPr>
          <w:rFonts w:asciiTheme="majorEastAsia" w:eastAsiaTheme="majorEastAsia" w:hAnsiTheme="majorEastAsia" w:hint="eastAsia"/>
          <w:sz w:val="24"/>
        </w:rPr>
        <w:t>代理人の</w:t>
      </w:r>
      <w:bookmarkStart w:id="2" w:name="_Hlk59007689"/>
      <w:r w:rsidR="007F1EF8" w:rsidRPr="00B5378A">
        <w:rPr>
          <w:rFonts w:asciiTheme="majorEastAsia" w:eastAsiaTheme="majorEastAsia" w:hAnsiTheme="majorEastAsia" w:hint="eastAsia"/>
          <w:sz w:val="24"/>
        </w:rPr>
        <w:t>権限確認ができないため</w:t>
      </w:r>
      <w:r w:rsidR="007F1EF8" w:rsidRPr="00B5378A">
        <w:rPr>
          <w:rFonts w:asciiTheme="majorEastAsia" w:eastAsiaTheme="majorEastAsia" w:hAnsiTheme="majorEastAsia" w:hint="eastAsia"/>
          <w:b/>
          <w:sz w:val="24"/>
          <w:u w:val="single"/>
        </w:rPr>
        <w:t>入札書の受領ができません</w:t>
      </w:r>
      <w:r w:rsidR="007F1EF8" w:rsidRPr="00B5378A">
        <w:rPr>
          <w:rFonts w:asciiTheme="majorEastAsia" w:eastAsiaTheme="majorEastAsia" w:hAnsiTheme="majorEastAsia" w:hint="eastAsia"/>
          <w:sz w:val="24"/>
        </w:rPr>
        <w:t>ので御注意ください。</w:t>
      </w:r>
      <w:bookmarkEnd w:id="2"/>
    </w:p>
    <w:p w14:paraId="5E2BECBC" w14:textId="6986FB5D" w:rsidR="00052D2D" w:rsidRPr="00B5378A" w:rsidRDefault="007F1EF8" w:rsidP="00052D2D">
      <w:pPr>
        <w:spacing w:line="260" w:lineRule="exact"/>
        <w:rPr>
          <w:rFonts w:asciiTheme="majorEastAsia" w:eastAsiaTheme="majorEastAsia" w:hAnsiTheme="majorEastAsia"/>
          <w:b/>
          <w:sz w:val="24"/>
        </w:rPr>
      </w:pPr>
      <w:r w:rsidRPr="00B5378A">
        <w:rPr>
          <w:rFonts w:asciiTheme="majorEastAsia" w:eastAsiaTheme="majorEastAsia" w:hAnsiTheme="majorEastAsia" w:hint="eastAsia"/>
          <w:b/>
          <w:sz w:val="24"/>
        </w:rPr>
        <w:t xml:space="preserve">　　　</w:t>
      </w:r>
      <w:bookmarkStart w:id="3" w:name="_Hlk65076036"/>
      <w:r w:rsidRPr="00B5378A">
        <w:rPr>
          <w:rFonts w:asciiTheme="majorEastAsia" w:eastAsiaTheme="majorEastAsia" w:hAnsiTheme="majorEastAsia" w:hint="eastAsia"/>
          <w:b/>
          <w:sz w:val="24"/>
        </w:rPr>
        <w:t>・</w:t>
      </w:r>
      <w:r w:rsidR="00052D2D" w:rsidRPr="00B5378A">
        <w:rPr>
          <w:rFonts w:asciiTheme="majorEastAsia" w:eastAsiaTheme="majorEastAsia" w:hAnsiTheme="majorEastAsia" w:hint="eastAsia"/>
          <w:b/>
          <w:sz w:val="24"/>
        </w:rPr>
        <w:t>代表者もしくは届出</w:t>
      </w:r>
      <w:r w:rsidR="00E63519" w:rsidRPr="00B5378A">
        <w:rPr>
          <w:rFonts w:asciiTheme="majorEastAsia" w:eastAsiaTheme="majorEastAsia" w:hAnsiTheme="majorEastAsia" w:hint="eastAsia"/>
          <w:b/>
          <w:sz w:val="24"/>
        </w:rPr>
        <w:t>のあった</w:t>
      </w:r>
      <w:r w:rsidR="00052D2D" w:rsidRPr="00B5378A">
        <w:rPr>
          <w:rFonts w:asciiTheme="majorEastAsia" w:eastAsiaTheme="majorEastAsia" w:hAnsiTheme="majorEastAsia" w:hint="eastAsia"/>
          <w:b/>
          <w:sz w:val="24"/>
        </w:rPr>
        <w:t>者以外が入札権限を行使するとき</w:t>
      </w:r>
    </w:p>
    <w:p w14:paraId="1195A9FB" w14:textId="09E72B41" w:rsidR="007F1EF8" w:rsidRPr="00B5378A" w:rsidRDefault="00052D2D" w:rsidP="00052D2D">
      <w:pPr>
        <w:spacing w:line="260" w:lineRule="exact"/>
        <w:ind w:firstLineChars="300" w:firstLine="723"/>
        <w:rPr>
          <w:rFonts w:asciiTheme="majorEastAsia" w:eastAsiaTheme="majorEastAsia" w:hAnsiTheme="majorEastAsia"/>
          <w:b/>
          <w:sz w:val="24"/>
        </w:rPr>
      </w:pPr>
      <w:r w:rsidRPr="00B5378A">
        <w:rPr>
          <w:rFonts w:asciiTheme="majorEastAsia" w:eastAsiaTheme="majorEastAsia" w:hAnsiTheme="majorEastAsia" w:hint="eastAsia"/>
          <w:b/>
          <w:sz w:val="24"/>
        </w:rPr>
        <w:t>（</w:t>
      </w:r>
      <w:r w:rsidR="007F1EF8" w:rsidRPr="00B5378A">
        <w:rPr>
          <w:rFonts w:asciiTheme="majorEastAsia" w:eastAsiaTheme="majorEastAsia" w:hAnsiTheme="majorEastAsia" w:hint="eastAsia"/>
          <w:b/>
          <w:sz w:val="24"/>
        </w:rPr>
        <w:t>県が指定した様式の委任状が入札</w:t>
      </w:r>
      <w:r w:rsidR="00740488" w:rsidRPr="00B5378A">
        <w:rPr>
          <w:rFonts w:asciiTheme="majorEastAsia" w:eastAsiaTheme="majorEastAsia" w:hAnsiTheme="majorEastAsia" w:hint="eastAsia"/>
          <w:b/>
          <w:sz w:val="24"/>
        </w:rPr>
        <w:t>前</w:t>
      </w:r>
      <w:r w:rsidR="007F1EF8" w:rsidRPr="00B5378A">
        <w:rPr>
          <w:rFonts w:asciiTheme="majorEastAsia" w:eastAsiaTheme="majorEastAsia" w:hAnsiTheme="majorEastAsia" w:hint="eastAsia"/>
          <w:b/>
          <w:sz w:val="24"/>
        </w:rPr>
        <w:t>までに提出されてい</w:t>
      </w:r>
      <w:r w:rsidRPr="00B5378A">
        <w:rPr>
          <w:rFonts w:asciiTheme="majorEastAsia" w:eastAsiaTheme="majorEastAsia" w:hAnsiTheme="majorEastAsia" w:hint="eastAsia"/>
          <w:b/>
          <w:sz w:val="24"/>
        </w:rPr>
        <w:t>る場合を除く）</w:t>
      </w:r>
    </w:p>
    <w:p w14:paraId="35A6B091" w14:textId="77777777" w:rsidR="007F1EF8" w:rsidRPr="00B5378A" w:rsidRDefault="007F1EF8" w:rsidP="00052D2D">
      <w:pPr>
        <w:spacing w:line="260" w:lineRule="exact"/>
        <w:rPr>
          <w:rFonts w:asciiTheme="majorEastAsia" w:eastAsiaTheme="majorEastAsia" w:hAnsiTheme="majorEastAsia"/>
          <w:b/>
          <w:sz w:val="24"/>
        </w:rPr>
      </w:pPr>
      <w:r w:rsidRPr="00B5378A">
        <w:rPr>
          <w:rFonts w:asciiTheme="majorEastAsia" w:eastAsiaTheme="majorEastAsia" w:hAnsiTheme="majorEastAsia" w:hint="eastAsia"/>
          <w:b/>
          <w:sz w:val="24"/>
        </w:rPr>
        <w:t xml:space="preserve">　　　・代理人が本人確認書類を持参していないとき</w:t>
      </w:r>
    </w:p>
    <w:bookmarkEnd w:id="3"/>
    <w:p w14:paraId="27475226" w14:textId="4B0C4F56" w:rsidR="007F15CB" w:rsidRPr="00B5378A" w:rsidRDefault="007F15CB" w:rsidP="00052D2D">
      <w:pPr>
        <w:spacing w:line="260" w:lineRule="exact"/>
        <w:rPr>
          <w:sz w:val="24"/>
        </w:rPr>
      </w:pPr>
    </w:p>
    <w:p w14:paraId="324C8164" w14:textId="77777777" w:rsidR="00E63519" w:rsidRPr="00B5378A" w:rsidRDefault="00E63519" w:rsidP="00052D2D">
      <w:pPr>
        <w:spacing w:line="260" w:lineRule="exact"/>
        <w:rPr>
          <w:sz w:val="24"/>
        </w:rPr>
      </w:pPr>
    </w:p>
    <w:p w14:paraId="1539D301" w14:textId="1039596A" w:rsidR="007F1EF8" w:rsidRPr="00B5378A" w:rsidRDefault="007F1EF8" w:rsidP="00052D2D">
      <w:pPr>
        <w:spacing w:line="260" w:lineRule="exact"/>
        <w:rPr>
          <w:rFonts w:asciiTheme="majorEastAsia" w:eastAsiaTheme="majorEastAsia" w:hAnsiTheme="majorEastAsia"/>
          <w:sz w:val="24"/>
        </w:rPr>
      </w:pPr>
      <w:r w:rsidRPr="00B5378A">
        <w:rPr>
          <w:rFonts w:asciiTheme="majorEastAsia" w:eastAsiaTheme="majorEastAsia" w:hAnsiTheme="majorEastAsia" w:hint="eastAsia"/>
          <w:sz w:val="24"/>
        </w:rPr>
        <w:t>３　入札書について</w:t>
      </w:r>
    </w:p>
    <w:p w14:paraId="6660821C" w14:textId="61D328D8" w:rsidR="007F1EF8" w:rsidRPr="00B5378A" w:rsidRDefault="007F1EF8" w:rsidP="00052D2D">
      <w:pPr>
        <w:spacing w:line="260" w:lineRule="exact"/>
        <w:ind w:leftChars="100" w:left="450" w:hangingChars="100" w:hanging="240"/>
        <w:rPr>
          <w:sz w:val="24"/>
        </w:rPr>
      </w:pPr>
      <w:r w:rsidRPr="00B5378A">
        <w:rPr>
          <w:rFonts w:hint="eastAsia"/>
          <w:sz w:val="24"/>
        </w:rPr>
        <w:t>(1) 入札書は、「入札書」及び「入札書【再入札用】」を用意して下さい。</w:t>
      </w:r>
    </w:p>
    <w:p w14:paraId="60035324" w14:textId="77777777" w:rsidR="007F15CB" w:rsidRPr="00B5378A" w:rsidRDefault="007F15CB" w:rsidP="00052D2D">
      <w:pPr>
        <w:spacing w:line="260" w:lineRule="exact"/>
        <w:rPr>
          <w:sz w:val="24"/>
        </w:rPr>
      </w:pPr>
    </w:p>
    <w:p w14:paraId="2F6135F2" w14:textId="5B2CC80C" w:rsidR="007F1EF8" w:rsidRPr="00B5378A" w:rsidRDefault="007F1EF8" w:rsidP="00052D2D">
      <w:pPr>
        <w:spacing w:line="260" w:lineRule="exact"/>
        <w:ind w:leftChars="100" w:left="450" w:hangingChars="100" w:hanging="240"/>
        <w:rPr>
          <w:rFonts w:cs="ＭＳ 明朝"/>
          <w:sz w:val="24"/>
        </w:rPr>
      </w:pPr>
      <w:r w:rsidRPr="00B5378A">
        <w:rPr>
          <w:rFonts w:hint="eastAsia"/>
          <w:sz w:val="24"/>
        </w:rPr>
        <w:t xml:space="preserve">(2) </w:t>
      </w:r>
      <w:r w:rsidRPr="00B5378A">
        <w:rPr>
          <w:rFonts w:hint="eastAsia"/>
          <w:b/>
          <w:sz w:val="24"/>
          <w:u w:val="single"/>
        </w:rPr>
        <w:t>入札金額は、契約希望金額</w:t>
      </w:r>
      <w:r w:rsidRPr="00B5378A">
        <w:rPr>
          <w:rFonts w:cs="ＭＳ 明朝" w:hint="eastAsia"/>
          <w:b/>
          <w:kern w:val="0"/>
          <w:sz w:val="24"/>
          <w:u w:val="single"/>
        </w:rPr>
        <w:t>の１１０分の１００</w:t>
      </w:r>
      <w:r w:rsidRPr="00B5378A">
        <w:rPr>
          <w:rFonts w:cs="ＭＳ 明朝" w:hint="eastAsia"/>
          <w:kern w:val="0"/>
          <w:sz w:val="24"/>
        </w:rPr>
        <w:t>に相当する金額を記入してください。</w:t>
      </w:r>
    </w:p>
    <w:p w14:paraId="574ACA5F" w14:textId="77777777" w:rsidR="007F15CB" w:rsidRPr="00B5378A" w:rsidRDefault="007F15CB" w:rsidP="00052D2D">
      <w:pPr>
        <w:spacing w:line="260" w:lineRule="exact"/>
        <w:rPr>
          <w:sz w:val="24"/>
        </w:rPr>
      </w:pPr>
    </w:p>
    <w:p w14:paraId="64664C8E" w14:textId="6D1B9C5F" w:rsidR="007F1EF8" w:rsidRPr="00B5378A" w:rsidRDefault="007F1EF8" w:rsidP="00052D2D">
      <w:pPr>
        <w:spacing w:line="260" w:lineRule="exact"/>
        <w:ind w:firstLineChars="300" w:firstLine="723"/>
        <w:rPr>
          <w:b/>
          <w:sz w:val="24"/>
          <w:u w:val="single"/>
        </w:rPr>
      </w:pPr>
      <w:r w:rsidRPr="00B5378A">
        <w:rPr>
          <w:rFonts w:hint="eastAsia"/>
          <w:b/>
          <w:sz w:val="24"/>
          <w:u w:val="single"/>
        </w:rPr>
        <w:t>※　入札金額を訂正した入札書は無効となります。</w:t>
      </w:r>
    </w:p>
    <w:p w14:paraId="6E5CE6B3" w14:textId="051ACC1D" w:rsidR="007F15CB" w:rsidRPr="00F86AFC" w:rsidRDefault="007F15CB" w:rsidP="00052D2D">
      <w:pPr>
        <w:spacing w:line="260" w:lineRule="exact"/>
        <w:rPr>
          <w:sz w:val="24"/>
        </w:rPr>
      </w:pPr>
    </w:p>
    <w:p w14:paraId="70152A55" w14:textId="7705E8C0" w:rsidR="00F86AFC" w:rsidRDefault="00F86AFC" w:rsidP="00052D2D">
      <w:pPr>
        <w:spacing w:line="260" w:lineRule="exact"/>
        <w:rPr>
          <w:sz w:val="24"/>
        </w:rPr>
      </w:pPr>
    </w:p>
    <w:p w14:paraId="7B81079D" w14:textId="3E3AEAE9" w:rsidR="00F86AFC" w:rsidRDefault="00F86AFC" w:rsidP="00F86AFC">
      <w:pPr>
        <w:spacing w:line="26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３　見積書について</w:t>
      </w:r>
    </w:p>
    <w:p w14:paraId="200DFBC3" w14:textId="4BD9F13C" w:rsidR="00F86AFC" w:rsidRDefault="00F86AFC" w:rsidP="00F86AFC">
      <w:pPr>
        <w:spacing w:line="2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見積書は入札が不調になった場合に、希望者と協議を行う際に使用するものです</w:t>
      </w:r>
      <w:r w:rsidR="006E6C25">
        <w:rPr>
          <w:rFonts w:hint="eastAsia"/>
          <w:sz w:val="24"/>
        </w:rPr>
        <w:t>。</w:t>
      </w:r>
    </w:p>
    <w:p w14:paraId="538026B4" w14:textId="77777777" w:rsidR="00F86AFC" w:rsidRDefault="00F86AFC" w:rsidP="00F86AFC">
      <w:pPr>
        <w:spacing w:line="260" w:lineRule="exact"/>
        <w:ind w:firstLineChars="200" w:firstLine="482"/>
        <w:rPr>
          <w:sz w:val="24"/>
        </w:rPr>
      </w:pPr>
      <w:r>
        <w:rPr>
          <w:rFonts w:hint="eastAsia"/>
          <w:b/>
          <w:sz w:val="24"/>
          <w:u w:val="single"/>
        </w:rPr>
        <w:t>入札時に誤って見積書を提出しないようご注意願います。</w:t>
      </w:r>
    </w:p>
    <w:p w14:paraId="38BF00EA" w14:textId="77777777" w:rsidR="00F86AFC" w:rsidRPr="00F86AFC" w:rsidRDefault="00F86AFC" w:rsidP="00052D2D">
      <w:pPr>
        <w:spacing w:line="260" w:lineRule="exact"/>
        <w:rPr>
          <w:sz w:val="24"/>
        </w:rPr>
      </w:pPr>
    </w:p>
    <w:p w14:paraId="7C86DD19" w14:textId="77777777" w:rsidR="007F15CB" w:rsidRPr="00B5378A" w:rsidRDefault="007F15CB" w:rsidP="00052D2D">
      <w:pPr>
        <w:spacing w:line="260" w:lineRule="exact"/>
        <w:rPr>
          <w:sz w:val="24"/>
        </w:rPr>
      </w:pPr>
    </w:p>
    <w:p w14:paraId="6674B3C9" w14:textId="3571A171" w:rsidR="007F1EF8" w:rsidRPr="00B5378A" w:rsidRDefault="00F86AFC" w:rsidP="00052D2D">
      <w:pPr>
        <w:spacing w:line="26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４</w:t>
      </w:r>
      <w:r w:rsidR="007F1EF8" w:rsidRPr="00B5378A">
        <w:rPr>
          <w:rFonts w:asciiTheme="majorEastAsia" w:eastAsiaTheme="majorEastAsia" w:hAnsiTheme="majorEastAsia" w:hint="eastAsia"/>
          <w:sz w:val="24"/>
        </w:rPr>
        <w:t xml:space="preserve">　消費税及び地方消費税（相当額）について</w:t>
      </w:r>
    </w:p>
    <w:p w14:paraId="3A9C1707" w14:textId="77777777" w:rsidR="007933E9" w:rsidRPr="00B5378A" w:rsidRDefault="007F1EF8" w:rsidP="00052D2D">
      <w:pPr>
        <w:spacing w:line="260" w:lineRule="exact"/>
        <w:ind w:leftChars="100" w:left="210" w:firstLineChars="100" w:firstLine="240"/>
        <w:rPr>
          <w:sz w:val="24"/>
        </w:rPr>
      </w:pPr>
      <w:r w:rsidRPr="00B5378A">
        <w:rPr>
          <w:rFonts w:hint="eastAsia"/>
          <w:sz w:val="24"/>
        </w:rPr>
        <w:t>入札書・見積書には、消費税及び地方消費税（相当額）は記入又は入力しないで下さい。</w:t>
      </w:r>
    </w:p>
    <w:p w14:paraId="03E54FA1" w14:textId="6D505F4E" w:rsidR="007F1EF8" w:rsidRDefault="007F1EF8" w:rsidP="00052D2D">
      <w:pPr>
        <w:spacing w:line="260" w:lineRule="exact"/>
        <w:ind w:leftChars="100" w:left="210" w:firstLineChars="200" w:firstLine="480"/>
        <w:rPr>
          <w:sz w:val="24"/>
        </w:rPr>
      </w:pPr>
      <w:r w:rsidRPr="00B5378A">
        <w:rPr>
          <w:rFonts w:hint="eastAsia"/>
          <w:sz w:val="24"/>
        </w:rPr>
        <w:t>※　消費税及び地方消費税（相当額）は契約の段階で加算します。</w:t>
      </w:r>
    </w:p>
    <w:p w14:paraId="0AEFE226" w14:textId="77777777" w:rsidR="00B6055A" w:rsidRDefault="00B6055A" w:rsidP="00B6055A">
      <w:pPr>
        <w:ind w:left="180" w:hangingChars="100" w:hanging="180"/>
        <w:rPr>
          <w:sz w:val="18"/>
          <w:szCs w:val="18"/>
        </w:rPr>
      </w:pPr>
    </w:p>
    <w:p w14:paraId="5820E4B1" w14:textId="246E3FEC" w:rsidR="00F27F3D" w:rsidRPr="00F849D2" w:rsidRDefault="00F849D2" w:rsidP="00F849D2">
      <w:pPr>
        <w:ind w:left="180" w:hangingChars="100" w:hanging="180"/>
        <w:rPr>
          <w:sz w:val="18"/>
          <w:szCs w:val="18"/>
        </w:rPr>
      </w:pPr>
      <w:r w:rsidRPr="00B36670">
        <w:rPr>
          <w:rFonts w:hint="eastAsia"/>
          <w:sz w:val="18"/>
          <w:szCs w:val="18"/>
        </w:rPr>
        <w:t>※この注意事項は、入札希望者の便宜を図るために作成した参考資料です。各入札者にお</w:t>
      </w:r>
      <w:r>
        <w:rPr>
          <w:rFonts w:hint="eastAsia"/>
          <w:sz w:val="18"/>
          <w:szCs w:val="18"/>
        </w:rPr>
        <w:t>いては、必ず入札公告・入札説明書・仕様書等を熟読・確認の上</w:t>
      </w:r>
      <w:r w:rsidRPr="00B36670"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書類作成等をお願いします</w:t>
      </w:r>
      <w:r w:rsidRPr="00B36670">
        <w:rPr>
          <w:rFonts w:hint="eastAsia"/>
          <w:sz w:val="18"/>
          <w:szCs w:val="18"/>
        </w:rPr>
        <w:t>。</w:t>
      </w:r>
    </w:p>
    <w:sectPr w:rsidR="00F27F3D" w:rsidRPr="00F849D2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2EC4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E6C25"/>
    <w:rsid w:val="006F1C90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4188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86AFC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DE6C2-8EC9-4348-82B6-572A7E1AB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803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2024-01-23T01:17:00Z</dcterms:modified>
</cp:coreProperties>
</file>