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F246" w14:textId="3AD9A977" w:rsidR="00E55D14" w:rsidRPr="00955B1D" w:rsidRDefault="00E55D14">
      <w:pPr>
        <w:rPr>
          <w:rFonts w:ascii="ＭＳ 明朝" w:hAnsi="ＭＳ 明朝"/>
        </w:rPr>
      </w:pPr>
      <w:r w:rsidRPr="00955B1D">
        <w:rPr>
          <w:rFonts w:ascii="ＭＳ 明朝" w:hAnsi="ＭＳ 明朝" w:hint="eastAsia"/>
        </w:rPr>
        <w:t>様式第</w:t>
      </w:r>
      <w:r w:rsidR="005211A5" w:rsidRPr="00955B1D">
        <w:rPr>
          <w:rFonts w:ascii="ＭＳ 明朝" w:hAnsi="ＭＳ 明朝" w:hint="eastAsia"/>
        </w:rPr>
        <w:t>1</w:t>
      </w:r>
      <w:r w:rsidR="008F40C7" w:rsidRPr="00955B1D">
        <w:rPr>
          <w:rFonts w:ascii="ＭＳ 明朝" w:hAnsi="ＭＳ 明朝" w:hint="eastAsia"/>
        </w:rPr>
        <w:t>4</w:t>
      </w:r>
      <w:r w:rsidRPr="00955B1D">
        <w:rPr>
          <w:rFonts w:ascii="ＭＳ 明朝" w:hAnsi="ＭＳ 明朝" w:hint="eastAsia"/>
        </w:rPr>
        <w:t>号</w:t>
      </w:r>
      <w:r w:rsidR="006C3D8A" w:rsidRPr="00955B1D">
        <w:rPr>
          <w:rFonts w:ascii="ＭＳ 明朝" w:hAnsi="ＭＳ 明朝" w:hint="eastAsia"/>
        </w:rPr>
        <w:t>の２</w:t>
      </w:r>
      <w:r w:rsidR="00BE20C8" w:rsidRPr="00955B1D">
        <w:rPr>
          <w:rFonts w:ascii="ＭＳ 明朝" w:hAnsi="ＭＳ 明朝" w:hint="eastAsia"/>
        </w:rPr>
        <w:t xml:space="preserve">　</w:t>
      </w:r>
    </w:p>
    <w:p w14:paraId="62823C19" w14:textId="77777777" w:rsidR="001D1647" w:rsidRPr="00955B1D" w:rsidRDefault="00E55D14" w:rsidP="00E922C8">
      <w:pPr>
        <w:pStyle w:val="a3"/>
        <w:jc w:val="distribute"/>
        <w:rPr>
          <w:rFonts w:ascii="ＭＳ ゴシック" w:hAnsi="ＭＳ 明朝"/>
          <w:b/>
          <w:bCs/>
          <w:strike/>
          <w:spacing w:val="0"/>
          <w:sz w:val="28"/>
          <w:szCs w:val="28"/>
        </w:rPr>
      </w:pPr>
      <w:r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経営円滑化貸付</w:t>
      </w:r>
      <w:r w:rsidR="00E922C8" w:rsidRPr="00955B1D">
        <w:rPr>
          <w:rFonts w:ascii="ＭＳ ゴシック" w:hAnsi="ＭＳ 明朝" w:cs="ＭＳ ゴシック" w:hint="eastAsia"/>
          <w:b/>
          <w:bCs/>
          <w:spacing w:val="0"/>
          <w:sz w:val="28"/>
          <w:szCs w:val="28"/>
        </w:rPr>
        <w:t>（米国関税措置対策）</w:t>
      </w:r>
      <w:r w:rsidR="00E8261B"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売上高減少要件</w:t>
      </w:r>
      <w:r w:rsidR="00E922C8"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等</w:t>
      </w:r>
      <w:r w:rsidRPr="00955B1D">
        <w:rPr>
          <w:rFonts w:ascii="ＭＳ ゴシック" w:hAnsi="ＭＳ 明朝" w:cs="ＭＳ ゴシック" w:hint="eastAsia"/>
          <w:spacing w:val="0"/>
          <w:sz w:val="28"/>
          <w:szCs w:val="28"/>
        </w:rPr>
        <w:t>確認書</w:t>
      </w:r>
    </w:p>
    <w:p w14:paraId="39486EAA" w14:textId="77777777" w:rsidR="00E55D14" w:rsidRPr="00955B1D" w:rsidRDefault="00E55D14">
      <w:pPr>
        <w:jc w:val="right"/>
      </w:pPr>
    </w:p>
    <w:p w14:paraId="2ACA3298" w14:textId="77777777" w:rsidR="00E55D14" w:rsidRPr="00955B1D" w:rsidRDefault="00F43430">
      <w:pPr>
        <w:jc w:val="right"/>
      </w:pPr>
      <w:r w:rsidRPr="00955B1D">
        <w:rPr>
          <w:rFonts w:hint="eastAsia"/>
        </w:rPr>
        <w:t>令和</w:t>
      </w:r>
      <w:r w:rsidR="00E55D14" w:rsidRPr="00955B1D">
        <w:rPr>
          <w:rFonts w:hint="eastAsia"/>
        </w:rPr>
        <w:t xml:space="preserve">　　年　　月　　日</w:t>
      </w:r>
    </w:p>
    <w:p w14:paraId="2A03CBF5" w14:textId="77777777" w:rsidR="00D97E25" w:rsidRPr="00955B1D" w:rsidRDefault="00D97E25">
      <w:r w:rsidRPr="00955B1D">
        <w:rPr>
          <w:rFonts w:hint="eastAsia"/>
        </w:rPr>
        <w:t>（金融機関名）</w:t>
      </w:r>
    </w:p>
    <w:p w14:paraId="6EB44E91" w14:textId="77777777" w:rsidR="00E55D14" w:rsidRPr="00955B1D" w:rsidRDefault="00E55D14">
      <w:r w:rsidRPr="00955B1D">
        <w:rPr>
          <w:rFonts w:hint="eastAsia"/>
        </w:rPr>
        <w:t xml:space="preserve">   </w:t>
      </w:r>
      <w:r w:rsidRPr="00955B1D">
        <w:rPr>
          <w:rFonts w:hint="eastAsia"/>
        </w:rPr>
        <w:t xml:space="preserve">　　　　　　　　　　　　　様</w:t>
      </w:r>
    </w:p>
    <w:p w14:paraId="16370558" w14:textId="77777777" w:rsidR="00E55D14" w:rsidRPr="00955B1D" w:rsidRDefault="00E55D14" w:rsidP="00A959D7">
      <w:pPr>
        <w:ind w:firstLineChars="2000" w:firstLine="4535"/>
      </w:pPr>
      <w:r w:rsidRPr="00955B1D">
        <w:rPr>
          <w:rFonts w:hint="eastAsia"/>
        </w:rPr>
        <w:t>所在地</w:t>
      </w:r>
      <w:r w:rsidRPr="00955B1D">
        <w:rPr>
          <w:rFonts w:hint="eastAsia"/>
        </w:rPr>
        <w:t>(</w:t>
      </w:r>
      <w:r w:rsidRPr="00955B1D">
        <w:rPr>
          <w:rFonts w:hint="eastAsia"/>
        </w:rPr>
        <w:t>住所</w:t>
      </w:r>
      <w:r w:rsidRPr="00955B1D">
        <w:rPr>
          <w:rFonts w:hint="eastAsia"/>
        </w:rPr>
        <w:t>)</w:t>
      </w:r>
    </w:p>
    <w:p w14:paraId="57D4AD66" w14:textId="77777777" w:rsidR="00E55D14" w:rsidRPr="00955B1D" w:rsidRDefault="00A959D7" w:rsidP="00A959D7">
      <w:pPr>
        <w:ind w:firstLineChars="2000" w:firstLine="4535"/>
      </w:pPr>
      <w:r w:rsidRPr="00955B1D">
        <w:rPr>
          <w:rFonts w:hint="eastAsia"/>
        </w:rPr>
        <w:t xml:space="preserve">企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>業</w:t>
      </w:r>
      <w:r w:rsidRPr="00955B1D">
        <w:rPr>
          <w:rFonts w:hint="eastAsia"/>
        </w:rPr>
        <w:t xml:space="preserve">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 xml:space="preserve">名　　　　　　　　　　</w:t>
      </w:r>
    </w:p>
    <w:p w14:paraId="150D173F" w14:textId="77777777" w:rsidR="00E55D14" w:rsidRPr="00955B1D" w:rsidRDefault="00E55D14" w:rsidP="00421D96">
      <w:pPr>
        <w:ind w:firstLineChars="1132" w:firstLine="4537"/>
        <w:rPr>
          <w:strike/>
        </w:rPr>
      </w:pPr>
      <w:r w:rsidRPr="00955B1D">
        <w:rPr>
          <w:rFonts w:hint="eastAsia"/>
          <w:spacing w:val="87"/>
          <w:kern w:val="0"/>
          <w:fitText w:val="1362" w:id="-1280116736"/>
        </w:rPr>
        <w:t>代表者</w:t>
      </w:r>
      <w:r w:rsidRPr="00955B1D">
        <w:rPr>
          <w:rFonts w:hint="eastAsia"/>
          <w:kern w:val="0"/>
          <w:fitText w:val="1362" w:id="-1280116736"/>
        </w:rPr>
        <w:t>名</w:t>
      </w:r>
      <w:r w:rsidRPr="00955B1D">
        <w:rPr>
          <w:rFonts w:hint="eastAsia"/>
        </w:rPr>
        <w:t xml:space="preserve">　</w:t>
      </w:r>
    </w:p>
    <w:p w14:paraId="324182A9" w14:textId="77777777" w:rsidR="001D1647" w:rsidRPr="00955B1D" w:rsidRDefault="00E55D14" w:rsidP="002C6359">
      <w:pPr>
        <w:spacing w:beforeLines="50" w:before="155"/>
      </w:pPr>
      <w:r w:rsidRPr="00955B1D">
        <w:rPr>
          <w:rFonts w:hint="eastAsia"/>
        </w:rPr>
        <w:t xml:space="preserve"> </w:t>
      </w:r>
      <w:r w:rsidRPr="00955B1D">
        <w:rPr>
          <w:rFonts w:hint="eastAsia"/>
        </w:rPr>
        <w:t>当社は</w:t>
      </w:r>
      <w:r w:rsidR="001D1647" w:rsidRPr="00955B1D">
        <w:rPr>
          <w:rFonts w:hint="eastAsia"/>
        </w:rPr>
        <w:t>下記のとおり、米国</w:t>
      </w:r>
      <w:r w:rsidR="002625AD" w:rsidRPr="00955B1D">
        <w:rPr>
          <w:rFonts w:hint="eastAsia"/>
        </w:rPr>
        <w:t>の</w:t>
      </w:r>
      <w:r w:rsidR="001D1647" w:rsidRPr="00955B1D">
        <w:rPr>
          <w:rFonts w:hint="eastAsia"/>
        </w:rPr>
        <w:t>関税措置の影響により</w:t>
      </w:r>
      <w:r w:rsidRPr="00955B1D">
        <w:rPr>
          <w:rFonts w:hint="eastAsia"/>
        </w:rPr>
        <w:t>売上</w:t>
      </w:r>
      <w:r w:rsidR="00E8261B" w:rsidRPr="00955B1D">
        <w:rPr>
          <w:rFonts w:hint="eastAsia"/>
        </w:rPr>
        <w:t>高</w:t>
      </w:r>
      <w:r w:rsidR="001D1647" w:rsidRPr="00955B1D">
        <w:rPr>
          <w:rFonts w:hint="eastAsia"/>
        </w:rPr>
        <w:t>が</w:t>
      </w:r>
      <w:r w:rsidRPr="00955B1D">
        <w:rPr>
          <w:rFonts w:hint="eastAsia"/>
        </w:rPr>
        <w:t>減少</w:t>
      </w:r>
      <w:r w:rsidR="001D1647" w:rsidRPr="00955B1D">
        <w:rPr>
          <w:rFonts w:hint="eastAsia"/>
        </w:rPr>
        <w:t>し、</w:t>
      </w:r>
      <w:r w:rsidRPr="00955B1D">
        <w:rPr>
          <w:rFonts w:hint="eastAsia"/>
        </w:rPr>
        <w:t>経営の安定に支障</w:t>
      </w:r>
      <w:r w:rsidR="00515480" w:rsidRPr="00955B1D">
        <w:rPr>
          <w:rFonts w:hint="eastAsia"/>
        </w:rPr>
        <w:t>が</w:t>
      </w:r>
      <w:r w:rsidRPr="00955B1D">
        <w:rPr>
          <w:rFonts w:hint="eastAsia"/>
        </w:rPr>
        <w:t>生じていますので、その確認をお願いします。</w:t>
      </w:r>
    </w:p>
    <w:p w14:paraId="163E5EC5" w14:textId="77777777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>１　事業内容（できるだけ具体的に</w:t>
      </w:r>
      <w:r w:rsidR="00A034F9" w:rsidRPr="00955B1D">
        <w:rPr>
          <w:rFonts w:hint="eastAsia"/>
        </w:rPr>
        <w:t>記入</w:t>
      </w:r>
      <w:r w:rsidRPr="00955B1D">
        <w:rPr>
          <w:rFonts w:hint="eastAsia"/>
        </w:rPr>
        <w:t>ください）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984"/>
        <w:gridCol w:w="7042"/>
      </w:tblGrid>
      <w:tr w:rsidR="00955B1D" w:rsidRPr="00955B1D" w14:paraId="1D50A9FD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71C66914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⑴</w:t>
            </w:r>
          </w:p>
        </w:tc>
        <w:tc>
          <w:tcPr>
            <w:tcW w:w="1984" w:type="dxa"/>
            <w:vAlign w:val="center"/>
          </w:tcPr>
          <w:p w14:paraId="63BA2956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業　　種</w:t>
            </w:r>
          </w:p>
        </w:tc>
        <w:tc>
          <w:tcPr>
            <w:tcW w:w="7042" w:type="dxa"/>
            <w:vAlign w:val="center"/>
          </w:tcPr>
          <w:p w14:paraId="77D0B8DB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7FD78268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3A960F46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⑵</w:t>
            </w:r>
          </w:p>
        </w:tc>
        <w:tc>
          <w:tcPr>
            <w:tcW w:w="1984" w:type="dxa"/>
            <w:vAlign w:val="center"/>
          </w:tcPr>
          <w:p w14:paraId="29D4CB65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事業内容</w:t>
            </w:r>
          </w:p>
        </w:tc>
        <w:tc>
          <w:tcPr>
            <w:tcW w:w="7042" w:type="dxa"/>
            <w:vAlign w:val="center"/>
          </w:tcPr>
          <w:p w14:paraId="638BA8CC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5C498531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09B2C9FE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⑶</w:t>
            </w:r>
          </w:p>
        </w:tc>
        <w:tc>
          <w:tcPr>
            <w:tcW w:w="1984" w:type="dxa"/>
            <w:vAlign w:val="center"/>
          </w:tcPr>
          <w:p w14:paraId="2AFBD2A4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 xml:space="preserve">主要販売先・顧客　　　　　　　　　　</w:t>
            </w:r>
          </w:p>
        </w:tc>
        <w:tc>
          <w:tcPr>
            <w:tcW w:w="7042" w:type="dxa"/>
            <w:vAlign w:val="center"/>
          </w:tcPr>
          <w:p w14:paraId="19CCAE5A" w14:textId="77777777" w:rsidR="001D1647" w:rsidRPr="00955B1D" w:rsidRDefault="001D1647" w:rsidP="001D1647">
            <w:pPr>
              <w:jc w:val="center"/>
            </w:pPr>
          </w:p>
        </w:tc>
      </w:tr>
    </w:tbl>
    <w:p w14:paraId="0B87821E" w14:textId="77777777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>２　米国関税措置による影響</w:t>
      </w:r>
    </w:p>
    <w:p w14:paraId="68978027" w14:textId="77777777" w:rsidR="001D1647" w:rsidRPr="00955B1D" w:rsidRDefault="001D1647" w:rsidP="002C6359">
      <w:pPr>
        <w:ind w:left="227" w:hangingChars="100" w:hanging="227"/>
      </w:pPr>
      <w:r w:rsidRPr="00955B1D">
        <w:rPr>
          <w:rFonts w:hint="eastAsia"/>
        </w:rPr>
        <w:t xml:space="preserve">　　売上高の減少が米国</w:t>
      </w:r>
      <w:r w:rsidR="002625AD" w:rsidRPr="00955B1D">
        <w:rPr>
          <w:rFonts w:hint="eastAsia"/>
        </w:rPr>
        <w:t>の</w:t>
      </w:r>
      <w:r w:rsidRPr="00955B1D">
        <w:rPr>
          <w:rFonts w:hint="eastAsia"/>
        </w:rPr>
        <w:t>関税措置の影響によるものであることが分かるように、</w:t>
      </w:r>
      <w:r w:rsidR="002C6359" w:rsidRPr="00955B1D">
        <w:rPr>
          <w:rFonts w:hint="eastAsia"/>
        </w:rPr>
        <w:t>米国</w:t>
      </w:r>
      <w:r w:rsidR="002625AD" w:rsidRPr="00955B1D">
        <w:rPr>
          <w:rFonts w:hint="eastAsia"/>
        </w:rPr>
        <w:t>の</w:t>
      </w:r>
      <w:r w:rsidR="002C6359" w:rsidRPr="00955B1D">
        <w:rPr>
          <w:rFonts w:hint="eastAsia"/>
        </w:rPr>
        <w:t>関税措置が事業に与える影響を</w:t>
      </w:r>
      <w:r w:rsidR="00805FC3" w:rsidRPr="00955B1D">
        <w:rPr>
          <w:rFonts w:hint="eastAsia"/>
        </w:rPr>
        <w:t>具体的に</w:t>
      </w:r>
      <w:r w:rsidR="00A034F9" w:rsidRPr="00955B1D">
        <w:rPr>
          <w:rFonts w:hint="eastAsia"/>
        </w:rPr>
        <w:t>記入</w:t>
      </w:r>
      <w:r w:rsidR="002C6359" w:rsidRPr="00955B1D">
        <w:rPr>
          <w:rFonts w:hint="eastAsia"/>
        </w:rPr>
        <w:t>ください。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955B1D" w:rsidRPr="00955B1D" w14:paraId="33F8B763" w14:textId="77777777" w:rsidTr="00B94FEE">
        <w:trPr>
          <w:trHeight w:val="1800"/>
        </w:trPr>
        <w:tc>
          <w:tcPr>
            <w:tcW w:w="9610" w:type="dxa"/>
            <w:vAlign w:val="center"/>
          </w:tcPr>
          <w:p w14:paraId="171C4E68" w14:textId="77777777" w:rsidR="002C6359" w:rsidRPr="00955B1D" w:rsidRDefault="002C6359" w:rsidP="00B94FEE">
            <w:pPr>
              <w:jc w:val="center"/>
            </w:pPr>
          </w:p>
        </w:tc>
      </w:tr>
    </w:tbl>
    <w:p w14:paraId="67A00F01" w14:textId="77777777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３</w:t>
      </w:r>
      <w:r w:rsidR="00E55D14" w:rsidRPr="00955B1D">
        <w:rPr>
          <w:rFonts w:hint="eastAsia"/>
        </w:rPr>
        <w:t xml:space="preserve">　売上</w:t>
      </w:r>
      <w:r w:rsidR="00E8261B" w:rsidRPr="00955B1D">
        <w:rPr>
          <w:rFonts w:hint="eastAsia"/>
        </w:rPr>
        <w:t>高</w:t>
      </w:r>
      <w:r w:rsidR="00E55D14" w:rsidRPr="00955B1D">
        <w:rPr>
          <w:rFonts w:hint="eastAsia"/>
        </w:rPr>
        <w:t>の状況</w:t>
      </w:r>
    </w:p>
    <w:tbl>
      <w:tblPr>
        <w:tblW w:w="9656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8"/>
        <w:gridCol w:w="4828"/>
      </w:tblGrid>
      <w:tr w:rsidR="00955B1D" w:rsidRPr="00955B1D" w14:paraId="25F0C667" w14:textId="77777777" w:rsidTr="002C6359">
        <w:trPr>
          <w:trHeight w:val="331"/>
        </w:trPr>
        <w:tc>
          <w:tcPr>
            <w:tcW w:w="4828" w:type="dxa"/>
            <w:vAlign w:val="center"/>
          </w:tcPr>
          <w:p w14:paraId="026C827E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>最近</w:t>
            </w:r>
            <w:r w:rsidR="001D1647" w:rsidRPr="00955B1D">
              <w:rPr>
                <w:rFonts w:hint="eastAsia"/>
                <w:b/>
                <w:bCs/>
              </w:rPr>
              <w:t>１</w:t>
            </w:r>
            <w:r w:rsidRPr="00955B1D">
              <w:rPr>
                <w:rFonts w:hint="eastAsia"/>
              </w:rPr>
              <w:t>か月間の売上</w:t>
            </w:r>
            <w:r w:rsidR="007C6D6E" w:rsidRPr="00955B1D">
              <w:rPr>
                <w:rFonts w:hint="eastAsia"/>
              </w:rPr>
              <w:t>高</w:t>
            </w:r>
          </w:p>
        </w:tc>
        <w:tc>
          <w:tcPr>
            <w:tcW w:w="4828" w:type="dxa"/>
            <w:vAlign w:val="center"/>
          </w:tcPr>
          <w:p w14:paraId="17D6C92F" w14:textId="77777777" w:rsidR="00E55D14" w:rsidRPr="00955B1D" w:rsidRDefault="00E8261B" w:rsidP="002C6359">
            <w:pPr>
              <w:jc w:val="center"/>
              <w:rPr>
                <w:w w:val="90"/>
              </w:rPr>
            </w:pPr>
            <w:r w:rsidRPr="00955B1D">
              <w:rPr>
                <w:rFonts w:hint="eastAsia"/>
                <w:w w:val="90"/>
              </w:rPr>
              <w:t>左記の期間に対応する</w:t>
            </w:r>
            <w:r w:rsidR="00E55D14" w:rsidRPr="00955B1D">
              <w:rPr>
                <w:rFonts w:hint="eastAsia"/>
                <w:w w:val="90"/>
              </w:rPr>
              <w:t>前年</w:t>
            </w:r>
            <w:r w:rsidR="007C6D6E" w:rsidRPr="00955B1D">
              <w:rPr>
                <w:rFonts w:hint="eastAsia"/>
                <w:w w:val="90"/>
              </w:rPr>
              <w:t>の</w:t>
            </w:r>
            <w:r w:rsidR="001D1647" w:rsidRPr="00955B1D">
              <w:rPr>
                <w:rFonts w:hint="eastAsia"/>
                <w:b/>
                <w:bCs/>
                <w:w w:val="90"/>
              </w:rPr>
              <w:t>１</w:t>
            </w:r>
            <w:r w:rsidR="00E55D14" w:rsidRPr="00955B1D">
              <w:rPr>
                <w:rFonts w:hint="eastAsia"/>
                <w:w w:val="90"/>
              </w:rPr>
              <w:t>か月間の売上</w:t>
            </w:r>
            <w:r w:rsidR="007C6D6E" w:rsidRPr="00955B1D">
              <w:rPr>
                <w:rFonts w:hint="eastAsia"/>
                <w:w w:val="90"/>
              </w:rPr>
              <w:t>高</w:t>
            </w:r>
          </w:p>
        </w:tc>
      </w:tr>
      <w:tr w:rsidR="00955B1D" w:rsidRPr="00955B1D" w14:paraId="31A3197E" w14:textId="77777777" w:rsidTr="002C6359">
        <w:trPr>
          <w:trHeight w:val="549"/>
        </w:trPr>
        <w:tc>
          <w:tcPr>
            <w:tcW w:w="4828" w:type="dxa"/>
            <w:vAlign w:val="center"/>
          </w:tcPr>
          <w:p w14:paraId="20F81BFC" w14:textId="77777777" w:rsidR="00E55D14" w:rsidRPr="00955B1D" w:rsidRDefault="00F43430">
            <w:pPr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月</w:t>
            </w:r>
          </w:p>
        </w:tc>
        <w:tc>
          <w:tcPr>
            <w:tcW w:w="4828" w:type="dxa"/>
            <w:vAlign w:val="center"/>
          </w:tcPr>
          <w:p w14:paraId="69565FB9" w14:textId="77777777" w:rsidR="00E55D14" w:rsidRPr="00955B1D" w:rsidRDefault="00F43430" w:rsidP="00421D96">
            <w:pPr>
              <w:ind w:firstLineChars="100" w:firstLine="227"/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　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>月</w:t>
            </w:r>
          </w:p>
        </w:tc>
      </w:tr>
      <w:tr w:rsidR="00955B1D" w:rsidRPr="00955B1D" w14:paraId="0B30732A" w14:textId="77777777" w:rsidTr="002C6359">
        <w:trPr>
          <w:trHeight w:val="540"/>
        </w:trPr>
        <w:tc>
          <w:tcPr>
            <w:tcW w:w="4828" w:type="dxa"/>
            <w:vAlign w:val="center"/>
          </w:tcPr>
          <w:p w14:paraId="5915D615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828" w:type="dxa"/>
            <w:vAlign w:val="center"/>
          </w:tcPr>
          <w:p w14:paraId="35C2BF44" w14:textId="77777777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5CBED578" w14:textId="77777777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４</w:t>
      </w:r>
      <w:r w:rsidR="00E55D14" w:rsidRPr="00955B1D">
        <w:rPr>
          <w:rFonts w:hint="eastAsia"/>
        </w:rPr>
        <w:t xml:space="preserve">　売上</w:t>
      </w:r>
      <w:r w:rsidR="007C6D6E" w:rsidRPr="00955B1D">
        <w:rPr>
          <w:rFonts w:hint="eastAsia"/>
        </w:rPr>
        <w:t>高</w:t>
      </w:r>
      <w:r w:rsidR="00E55D14" w:rsidRPr="00955B1D">
        <w:rPr>
          <w:rFonts w:hint="eastAsia"/>
        </w:rPr>
        <w:t>の減少状況（内容を記入してください）</w:t>
      </w:r>
    </w:p>
    <w:p w14:paraId="201033D0" w14:textId="77777777" w:rsidR="002C6359" w:rsidRPr="00955B1D" w:rsidRDefault="002C6359" w:rsidP="002C6359">
      <w:pPr>
        <w:spacing w:beforeLines="50" w:before="155"/>
      </w:pPr>
    </w:p>
    <w:p w14:paraId="28A07686" w14:textId="77777777" w:rsidR="00E55D14" w:rsidRPr="00955B1D" w:rsidRDefault="00E55D14" w:rsidP="002C6359">
      <w:pPr>
        <w:ind w:firstLineChars="200" w:firstLine="454"/>
        <w:rPr>
          <w:szCs w:val="21"/>
        </w:rPr>
      </w:pPr>
      <w:r w:rsidRPr="00955B1D">
        <w:rPr>
          <w:rFonts w:hint="eastAsia"/>
        </w:rPr>
        <w:t>（</w:t>
      </w:r>
      <w:r w:rsidRPr="00955B1D">
        <w:rPr>
          <w:rFonts w:hint="eastAsia"/>
        </w:rPr>
        <w:t>B</w:t>
      </w:r>
      <w:r w:rsidRPr="00955B1D">
        <w:rPr>
          <w:rFonts w:hint="eastAsia"/>
        </w:rPr>
        <w:t>－</w:t>
      </w:r>
      <w:r w:rsidRPr="00955B1D">
        <w:rPr>
          <w:rFonts w:hint="eastAsia"/>
        </w:rPr>
        <w:t>A</w:t>
      </w:r>
      <w:r w:rsidRPr="00955B1D">
        <w:rPr>
          <w:rFonts w:hint="eastAsia"/>
        </w:rPr>
        <w:t>）／</w:t>
      </w:r>
      <w:r w:rsidRPr="00955B1D">
        <w:rPr>
          <w:rFonts w:hint="eastAsia"/>
        </w:rPr>
        <w:t>B</w:t>
      </w:r>
      <w:r w:rsidRPr="00955B1D">
        <w:rPr>
          <w:rFonts w:hint="eastAsia"/>
        </w:rPr>
        <w:t xml:space="preserve">　×１００＝</w:t>
      </w:r>
      <w:r w:rsidRPr="00955B1D">
        <w:rPr>
          <w:rFonts w:hint="eastAsia"/>
          <w:szCs w:val="21"/>
          <w:u w:val="single"/>
        </w:rPr>
        <w:t xml:space="preserve">　　　</w:t>
      </w:r>
      <w:r w:rsidRPr="00955B1D">
        <w:rPr>
          <w:rFonts w:hint="eastAsia"/>
          <w:szCs w:val="21"/>
        </w:rPr>
        <w:t>≧</w:t>
      </w:r>
      <w:r w:rsidR="00C929C6" w:rsidRPr="00955B1D">
        <w:rPr>
          <w:rFonts w:hint="eastAsia"/>
          <w:szCs w:val="21"/>
        </w:rPr>
        <w:t>５</w:t>
      </w:r>
      <w:r w:rsidRPr="00955B1D">
        <w:rPr>
          <w:rFonts w:hint="eastAsia"/>
          <w:szCs w:val="21"/>
        </w:rPr>
        <w:t>％</w:t>
      </w:r>
    </w:p>
    <w:p w14:paraId="2EEFC2DB" w14:textId="77777777" w:rsidR="00E55D14" w:rsidRPr="00955B1D" w:rsidRDefault="00E55D14">
      <w:pPr>
        <w:rPr>
          <w:szCs w:val="21"/>
        </w:rPr>
      </w:pPr>
    </w:p>
    <w:p w14:paraId="3F130CAC" w14:textId="77777777" w:rsidR="00E55D14" w:rsidRPr="00955B1D" w:rsidRDefault="00E55D14">
      <w:pPr>
        <w:rPr>
          <w:szCs w:val="21"/>
          <w:u w:val="dottedHeavy"/>
        </w:rPr>
      </w:pPr>
      <w:r w:rsidRPr="00955B1D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58D9F667" w14:textId="77777777" w:rsidR="00E55D14" w:rsidRPr="00955B1D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955B1D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3CCEB80B" w14:textId="77777777" w:rsidR="00E55D14" w:rsidRPr="00955B1D" w:rsidRDefault="00E55D14">
      <w:pPr>
        <w:pStyle w:val="a3"/>
        <w:rPr>
          <w:rFonts w:ascii="ＭＳ 明朝" w:eastAsia="ＭＳ 明朝" w:hAnsi="ＭＳ 明朝"/>
        </w:rPr>
      </w:pPr>
      <w:r w:rsidRPr="00955B1D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617743AD" w14:textId="77777777" w:rsidR="00E55D14" w:rsidRPr="00955B1D" w:rsidRDefault="00F43430" w:rsidP="002C6359">
      <w:pPr>
        <w:pStyle w:val="a3"/>
        <w:spacing w:beforeLines="50" w:before="155"/>
        <w:rPr>
          <w:rFonts w:ascii="ＭＳ 明朝" w:eastAsia="ＭＳ 明朝" w:hAnsi="ＭＳ 明朝" w:cs="ＭＳ 明朝"/>
        </w:rPr>
      </w:pPr>
      <w:r w:rsidRPr="00955B1D">
        <w:rPr>
          <w:rFonts w:ascii="ＭＳ 明朝" w:eastAsia="ＭＳ 明朝" w:hAnsi="ＭＳ 明朝" w:cs="ＭＳ 明朝" w:hint="eastAsia"/>
        </w:rPr>
        <w:t>令和</w:t>
      </w:r>
      <w:r w:rsidR="00E55D14" w:rsidRPr="00955B1D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376C4134" w14:textId="77777777" w:rsidR="00E55D14" w:rsidRPr="00955B1D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4F0E3D4F" w14:textId="77777777" w:rsidR="00E55D14" w:rsidRPr="00955B1D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955B1D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955B1D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955B1D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7052DC3C" w14:textId="77777777" w:rsidR="00E55D14" w:rsidRPr="00955B1D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955B1D">
        <w:rPr>
          <w:rFonts w:ascii="ＭＳ 明朝" w:hAnsi="ＭＳ 明朝" w:cs="ＭＳ 明朝" w:hint="eastAsia"/>
        </w:rPr>
        <w:t>代表者</w:t>
      </w:r>
      <w:r w:rsidR="007C6D6E" w:rsidRPr="00955B1D">
        <w:rPr>
          <w:rFonts w:ascii="ＭＳ 明朝" w:hAnsi="ＭＳ 明朝" w:cs="ＭＳ 明朝" w:hint="eastAsia"/>
        </w:rPr>
        <w:t>職</w:t>
      </w:r>
      <w:r w:rsidR="00382CB7" w:rsidRPr="00955B1D">
        <w:rPr>
          <w:rFonts w:ascii="ＭＳ 明朝" w:hAnsi="ＭＳ 明朝" w:cs="ＭＳ 明朝" w:hint="eastAsia"/>
        </w:rPr>
        <w:t>・</w:t>
      </w:r>
      <w:r w:rsidR="007C6D6E" w:rsidRPr="00955B1D">
        <w:rPr>
          <w:rFonts w:ascii="ＭＳ 明朝" w:hAnsi="ＭＳ 明朝" w:cs="ＭＳ 明朝" w:hint="eastAsia"/>
        </w:rPr>
        <w:t>氏</w:t>
      </w:r>
      <w:r w:rsidRPr="00955B1D">
        <w:rPr>
          <w:rFonts w:ascii="ＭＳ 明朝" w:hAnsi="ＭＳ 明朝" w:cs="ＭＳ 明朝" w:hint="eastAsia"/>
        </w:rPr>
        <w:t>名</w:t>
      </w:r>
      <w:r w:rsidR="00382CB7" w:rsidRPr="00955B1D">
        <w:rPr>
          <w:rFonts w:ascii="ＭＳ 明朝" w:hAnsi="ＭＳ 明朝" w:cs="ＭＳ 明朝" w:hint="eastAsia"/>
        </w:rPr>
        <w:t xml:space="preserve">  </w:t>
      </w:r>
      <w:r w:rsidRPr="00955B1D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955B1D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955B1D">
        <w:rPr>
          <w:rFonts w:ascii="ＭＳ 明朝" w:hAnsi="ＭＳ 明朝" w:cs="ＭＳ 明朝" w:hint="eastAsia"/>
        </w:rPr>
        <w:t xml:space="preserve">（押印不要）　</w:t>
      </w:r>
      <w:r w:rsidRPr="00955B1D">
        <w:rPr>
          <w:rFonts w:ascii="ＭＳ 明朝" w:hAnsi="ＭＳ 明朝" w:cs="ＭＳ 明朝" w:hint="eastAsia"/>
        </w:rPr>
        <w:t xml:space="preserve">　</w:t>
      </w:r>
    </w:p>
    <w:sectPr w:rsidR="00E55D14" w:rsidRPr="00955B1D">
      <w:pgSz w:w="11906" w:h="16838" w:code="9"/>
      <w:pgMar w:top="1134" w:right="851" w:bottom="1134" w:left="1135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FAE4" w14:textId="77777777" w:rsidR="00A70069" w:rsidRDefault="00A70069" w:rsidP="00D97E25">
      <w:r>
        <w:separator/>
      </w:r>
    </w:p>
  </w:endnote>
  <w:endnote w:type="continuationSeparator" w:id="0">
    <w:p w14:paraId="37322573" w14:textId="77777777" w:rsidR="00A70069" w:rsidRDefault="00A70069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92071" w14:textId="77777777" w:rsidR="00A70069" w:rsidRDefault="00A70069" w:rsidP="00D97E25">
      <w:r>
        <w:separator/>
      </w:r>
    </w:p>
  </w:footnote>
  <w:footnote w:type="continuationSeparator" w:id="0">
    <w:p w14:paraId="5AE98B6D" w14:textId="77777777" w:rsidR="00A70069" w:rsidRDefault="00A70069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24B62"/>
    <w:rsid w:val="000622FB"/>
    <w:rsid w:val="000A0F8B"/>
    <w:rsid w:val="000E3FB9"/>
    <w:rsid w:val="00117BB2"/>
    <w:rsid w:val="0013564D"/>
    <w:rsid w:val="001468C8"/>
    <w:rsid w:val="00171A76"/>
    <w:rsid w:val="001877E7"/>
    <w:rsid w:val="001D1647"/>
    <w:rsid w:val="001E3DD2"/>
    <w:rsid w:val="002625AD"/>
    <w:rsid w:val="002657B7"/>
    <w:rsid w:val="00292FCE"/>
    <w:rsid w:val="002C6359"/>
    <w:rsid w:val="002F2B0E"/>
    <w:rsid w:val="002F7BD6"/>
    <w:rsid w:val="00317C06"/>
    <w:rsid w:val="003265DD"/>
    <w:rsid w:val="00363C55"/>
    <w:rsid w:val="00363CD8"/>
    <w:rsid w:val="00382CB7"/>
    <w:rsid w:val="00390123"/>
    <w:rsid w:val="003D5AAC"/>
    <w:rsid w:val="00421D96"/>
    <w:rsid w:val="004A7607"/>
    <w:rsid w:val="0050074A"/>
    <w:rsid w:val="0050527F"/>
    <w:rsid w:val="00515480"/>
    <w:rsid w:val="005211A5"/>
    <w:rsid w:val="005E3920"/>
    <w:rsid w:val="006203AF"/>
    <w:rsid w:val="006455A8"/>
    <w:rsid w:val="00660F71"/>
    <w:rsid w:val="00693970"/>
    <w:rsid w:val="006C3D8A"/>
    <w:rsid w:val="006C7EC7"/>
    <w:rsid w:val="006D1319"/>
    <w:rsid w:val="007612D4"/>
    <w:rsid w:val="00773B00"/>
    <w:rsid w:val="00785E70"/>
    <w:rsid w:val="007C6D6E"/>
    <w:rsid w:val="00805FC3"/>
    <w:rsid w:val="008F40C7"/>
    <w:rsid w:val="00955B1D"/>
    <w:rsid w:val="009C40D3"/>
    <w:rsid w:val="009C6D19"/>
    <w:rsid w:val="00A034F9"/>
    <w:rsid w:val="00A600B1"/>
    <w:rsid w:val="00A70069"/>
    <w:rsid w:val="00A7666E"/>
    <w:rsid w:val="00A959D7"/>
    <w:rsid w:val="00AA048C"/>
    <w:rsid w:val="00AA716D"/>
    <w:rsid w:val="00AE2BEA"/>
    <w:rsid w:val="00AE58F5"/>
    <w:rsid w:val="00B01CEF"/>
    <w:rsid w:val="00B763FF"/>
    <w:rsid w:val="00B94FEE"/>
    <w:rsid w:val="00BE20C8"/>
    <w:rsid w:val="00C44B78"/>
    <w:rsid w:val="00C70290"/>
    <w:rsid w:val="00C929C6"/>
    <w:rsid w:val="00CD1F01"/>
    <w:rsid w:val="00D64451"/>
    <w:rsid w:val="00D97E25"/>
    <w:rsid w:val="00E13E9D"/>
    <w:rsid w:val="00E55D14"/>
    <w:rsid w:val="00E669A5"/>
    <w:rsid w:val="00E8261B"/>
    <w:rsid w:val="00E922C8"/>
    <w:rsid w:val="00EE78DC"/>
    <w:rsid w:val="00EE7966"/>
    <w:rsid w:val="00F06D93"/>
    <w:rsid w:val="00F43430"/>
    <w:rsid w:val="00F623AB"/>
    <w:rsid w:val="00FC2FE8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B2DD3"/>
  <w15:chartTrackingRefBased/>
  <w15:docId w15:val="{F21FA30D-0788-42EF-BC0D-DB53702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0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0D3"/>
    <w:pPr>
      <w:jc w:val="left"/>
    </w:pPr>
  </w:style>
  <w:style w:type="character" w:customStyle="1" w:styleId="ac">
    <w:name w:val="コメント文字列 (文字)"/>
    <w:link w:val="ab"/>
    <w:uiPriority w:val="99"/>
    <w:rsid w:val="009C40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0D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原田　大輔</cp:lastModifiedBy>
  <cp:revision>7</cp:revision>
  <cp:lastPrinted>2020-02-26T10:35:00Z</cp:lastPrinted>
  <dcterms:created xsi:type="dcterms:W3CDTF">2026-02-24T23:51:00Z</dcterms:created>
  <dcterms:modified xsi:type="dcterms:W3CDTF">2026-03-24T04:20:00Z</dcterms:modified>
</cp:coreProperties>
</file>