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C5CD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14:paraId="458DFA40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14:paraId="72C64C9A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14:paraId="3C75AA9A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091EBD20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7B4A2CAB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67A0973A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16D676B2" w14:textId="77777777"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  <w:spacing w:val="57"/>
          <w:fitText w:val="800" w:id="-491617525"/>
        </w:rPr>
        <w:t>団体</w:t>
      </w:r>
      <w:r w:rsidRPr="008F050F">
        <w:rPr>
          <w:rFonts w:ascii="ＭＳ 明朝" w:hAnsi="ＭＳ 明朝" w:hint="eastAsia"/>
          <w:color w:val="000000" w:themeColor="text1"/>
          <w:spacing w:val="1"/>
          <w:fitText w:val="800" w:id="-491617525"/>
        </w:rPr>
        <w:t>名</w:t>
      </w:r>
    </w:p>
    <w:p w14:paraId="3C945059" w14:textId="77777777"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</w:t>
      </w:r>
    </w:p>
    <w:p w14:paraId="20DB3D53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　電　　話　（　　　）　　　　－　　　　番</w:t>
      </w:r>
    </w:p>
    <w:p w14:paraId="15CC6E93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648"/>
        </w:rPr>
        <w:t>電子メール</w:t>
      </w:r>
    </w:p>
    <w:p w14:paraId="5EBAB393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3B87F4C1" w14:textId="77777777"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</w:t>
      </w:r>
      <w:r w:rsidRPr="008F050F">
        <w:rPr>
          <w:rFonts w:ascii="ＭＳ 明朝" w:hAnsi="ＭＳ 明朝" w:hint="eastAsia"/>
          <w:color w:val="000000" w:themeColor="text1"/>
        </w:rPr>
        <w:t>事業については、下記のとおり事業の遂行が困難となったので、補助金交付要綱第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条第２項の規定に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867477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報告します。</w:t>
      </w:r>
    </w:p>
    <w:p w14:paraId="69C56E98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5630BF4B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272786AD" w14:textId="77777777" w:rsidR="001A149B" w:rsidRPr="008F050F" w:rsidRDefault="001A149B">
      <w:pPr>
        <w:pStyle w:val="a3"/>
        <w:rPr>
          <w:spacing w:val="0"/>
        </w:rPr>
      </w:pPr>
    </w:p>
    <w:p w14:paraId="326659F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事業の遂行が困難な理由</w:t>
      </w:r>
    </w:p>
    <w:p w14:paraId="1B9523C8" w14:textId="77777777" w:rsidR="001A149B" w:rsidRPr="008F050F" w:rsidRDefault="001A149B">
      <w:pPr>
        <w:pStyle w:val="a3"/>
        <w:rPr>
          <w:spacing w:val="0"/>
        </w:rPr>
      </w:pPr>
    </w:p>
    <w:p w14:paraId="438A7018" w14:textId="77777777" w:rsidR="001A149B" w:rsidRPr="008F050F" w:rsidRDefault="001A149B">
      <w:pPr>
        <w:pStyle w:val="a3"/>
        <w:rPr>
          <w:spacing w:val="0"/>
        </w:rPr>
      </w:pPr>
    </w:p>
    <w:p w14:paraId="30FB2AA7" w14:textId="77777777" w:rsidR="001A149B" w:rsidRPr="008F050F" w:rsidRDefault="001A149B">
      <w:pPr>
        <w:pStyle w:val="a3"/>
        <w:rPr>
          <w:spacing w:val="0"/>
        </w:rPr>
      </w:pPr>
    </w:p>
    <w:p w14:paraId="2EA00BA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今後の見通しと所見</w:t>
      </w:r>
    </w:p>
    <w:p w14:paraId="4CEBEE58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1223764C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757DEA4B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7A923149" w14:textId="59DFCA05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D232" w14:textId="77777777" w:rsidR="00607FE3" w:rsidRDefault="00607FE3" w:rsidP="00C87BE9">
      <w:r>
        <w:separator/>
      </w:r>
    </w:p>
  </w:endnote>
  <w:endnote w:type="continuationSeparator" w:id="0">
    <w:p w14:paraId="28542201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57E6" w14:textId="77777777" w:rsidR="00607FE3" w:rsidRDefault="00607FE3" w:rsidP="00C87BE9">
      <w:r>
        <w:separator/>
      </w:r>
    </w:p>
  </w:footnote>
  <w:footnote w:type="continuationSeparator" w:id="0">
    <w:p w14:paraId="5498773C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0BC7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C2493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82F2D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B1FA9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里見　純怜</cp:lastModifiedBy>
  <cp:revision>2</cp:revision>
  <cp:lastPrinted>2024-01-24T07:53:00Z</cp:lastPrinted>
  <dcterms:created xsi:type="dcterms:W3CDTF">2025-07-08T00:52:00Z</dcterms:created>
  <dcterms:modified xsi:type="dcterms:W3CDTF">2025-07-08T00:52:00Z</dcterms:modified>
</cp:coreProperties>
</file>